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4F8A" w:rsidRDefault="007E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INFORMATIVA SUL TRATTAMENTO DEI DATI PERSONALI </w:t>
      </w:r>
    </w:p>
    <w:p w14:paraId="00000002" w14:textId="77777777" w:rsidR="00894F8A" w:rsidRDefault="007E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AI SENSI DELL’ARTICOLO 13 DEL REGOLAMENTO (UE) 2016/679</w:t>
      </w:r>
    </w:p>
    <w:p w14:paraId="00000003" w14:textId="77777777" w:rsidR="00894F8A" w:rsidRDefault="0089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4" w14:textId="391BEDD9" w:rsidR="00894F8A" w:rsidRDefault="007E2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fine di rispettare la normativa di cui al Regolamento (UE) 2016/679, ti informiamo sull’uso dei tuoi dati personali e sui tuoi diritti in relazione alla candidatura come componente del Collegio dei Revisori dell’Ordine (effettivo e supplente) dei Farmacisti della Provincia di Modena e all’eventuale assunzione della carica di Revisore.</w:t>
      </w:r>
    </w:p>
    <w:p w14:paraId="00000005" w14:textId="77777777" w:rsidR="00894F8A" w:rsidRDefault="00894F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94F8A" w:rsidRDefault="007E24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 È IL TITOLARE DEL TRATTAMENTO E CHI È IL RESPONSABILE DELLA PROTEZIONE DEI DATI</w:t>
      </w:r>
    </w:p>
    <w:p w14:paraId="0A196ABC" w14:textId="77777777" w:rsidR="007E24AD" w:rsidRDefault="007E24AD" w:rsidP="007E24A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Titolare autonomo del trattamento dei tuoi dati personali è </w:t>
      </w:r>
      <w:r w:rsidRPr="00A0695C">
        <w:rPr>
          <w:rFonts w:ascii="Times New Roman" w:hAnsi="Times New Roman" w:cs="Times New Roman"/>
          <w:sz w:val="24"/>
          <w:szCs w:val="24"/>
        </w:rPr>
        <w:t xml:space="preserve">l’Ordine dei Farmacisti della Provincia di </w:t>
      </w:r>
      <w:r>
        <w:rPr>
          <w:rFonts w:ascii="Times New Roman" w:hAnsi="Times New Roman" w:cs="Times New Roman"/>
          <w:sz w:val="24"/>
          <w:szCs w:val="24"/>
        </w:rPr>
        <w:t>Modena</w:t>
      </w:r>
      <w:r w:rsidRPr="00A0695C">
        <w:rPr>
          <w:rFonts w:ascii="Times New Roman" w:hAnsi="Times New Roman" w:cs="Times New Roman"/>
          <w:sz w:val="24"/>
          <w:szCs w:val="24"/>
        </w:rPr>
        <w:t>, con sede in Via</w:t>
      </w:r>
      <w:r>
        <w:rPr>
          <w:rFonts w:ascii="Times New Roman" w:hAnsi="Times New Roman" w:cs="Times New Roman"/>
          <w:sz w:val="24"/>
          <w:szCs w:val="24"/>
        </w:rPr>
        <w:t xml:space="preserve"> Mario Vellani Marchi n. 20</w:t>
      </w:r>
      <w:r w:rsidRPr="00A06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5C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Pr="001E0D5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5C">
        <w:rPr>
          <w:rFonts w:ascii="Times New Roman" w:hAnsi="Times New Roman" w:cs="Times New Roman"/>
          <w:sz w:val="24"/>
          <w:szCs w:val="24"/>
        </w:rPr>
        <w:t xml:space="preserve">e indirizzo PEC </w:t>
      </w:r>
      <w:hyperlink r:id="rId8" w:history="1">
        <w:r w:rsidRPr="001E0D52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</w:p>
    <w:p w14:paraId="00000008" w14:textId="77777777" w:rsidR="00894F8A" w:rsidRDefault="00894F8A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06BE850E" w:rsidR="00894F8A" w:rsidRDefault="007E24A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Responsabile della protezione dei dati dell’Ordine dei Farmacisti della Provincia di Modena è raggiungibile al seguente indirizzo di posta elettronica ordinaria </w:t>
      </w:r>
      <w:hyperlink r:id="rId9">
        <w:r w:rsidR="00894F8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al seguente indirizzo di posta elettronica certificata </w:t>
      </w:r>
      <w:hyperlink r:id="rId10">
        <w:r w:rsidR="00894F8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rpd_ordinifarmacisti@pec.fofi.it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</w:p>
    <w:p w14:paraId="0000000A" w14:textId="77777777" w:rsidR="00894F8A" w:rsidRDefault="00894F8A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94F8A" w:rsidRDefault="007E24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QUALE FINALITÀ TRATTIAMO I TUOI DATI</w:t>
      </w:r>
    </w:p>
    <w:p w14:paraId="0000000C" w14:textId="57C48E78" w:rsidR="00894F8A" w:rsidRDefault="007E24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tuoi dati personali sono trattati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dall’Ordine dei Farmaci della Provincia di Modena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lo svolgimento delle elezioni del Collegio dei Revisori (d.lgs. C.P.S 13 settembre 1946, n. 223, D.P.R. 5 aprile 1950, n. 221, D.M. 15 marzo 2018) e per la gestione, nel caso di tua elezione, della carica all’interno dell’Ordine, in qualità di componente del Collegio dei Revisori (d.lgs. C.P.S 13 settembre 1946, n. 223 e D.P.R. 5 aprile 1950, n. 221), ivi compresa la verifica sulla sussistenza di tutti i requisiti necessari per il conferimento della carica, tra i quali, l’assenza di situazioni di conflitto di interessi, anche potenziale, stabilito dall’art. 53, comma 14, del d.lgs. 30 marzo 2001, n. 165.</w:t>
      </w:r>
    </w:p>
    <w:p w14:paraId="0000000E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tuoi dati personali, infine, saranno trattati per l’assolvimento degli obblighi di pubblicazione di cui al D.lgs. 14 marzo 2013, n. 33.</w:t>
      </w:r>
    </w:p>
    <w:p w14:paraId="0000000F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 TIPI DI DATI PERSONALI RACCOGLIAMO E TRATTIAMO</w:t>
      </w:r>
    </w:p>
    <w:p w14:paraId="00000010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realizzazione delle attività su menzionate verranno raccolti i seguenti dati: nome e cognome, data e luogo di nascita, codice fiscale, numero di telefono, e-mail, casella PEC, documento di identità, curriculum vitae, i dati relativi allo svolgimento di incarichi o titolarità di cariche in enti di diritto privato regolati o finanziati dalla pubblica amministrazione o lo svolgimento di attività professionali, i compensi, comunque denominati, relativi al rapporto di consulenza o di collaborazione, con specifica evidenza delle eventuali componenti variabili o legate alla valutazione del risultato, nonché, in caso di attribuzione della carica a titolo oneroso, Iban, dati fiscali, gli estremi dell’atto di conferimento dell’incarico, compreso l’ammontare erogato.</w:t>
      </w:r>
    </w:p>
    <w:p w14:paraId="00000011" w14:textId="77777777" w:rsidR="00894F8A" w:rsidRDefault="00894F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94F8A" w:rsidRDefault="007E2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conferimento dei dati sopradetti è obbligatorio e necessario; in assenza del conferimento l’Ordine non potrà dare seguito alla sua candidatura e, in caso di elezione, alla tua nomina.</w:t>
      </w:r>
    </w:p>
    <w:p w14:paraId="00000013" w14:textId="77777777" w:rsidR="00894F8A" w:rsidRDefault="007E24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894F8A" w:rsidRDefault="007E24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PERCHÉ E SU QUALE BASE GIURIDICA TRATTIAMO I TUOI DATI PERSONALI</w:t>
      </w:r>
    </w:p>
    <w:p w14:paraId="00000015" w14:textId="72C8DD23" w:rsidR="00894F8A" w:rsidRDefault="007E2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base giuridica del trattamento dei tuoi dati personali che effettua l’Ordine dei Farmacisti della Provincia di Modena è l’esecuzione del compito di interesse pubblico o connesso all'esercizio di pubblici poteri di cui è investito l’Ordine (art. 6 lett. e), Regolamento (UE) 2016/679) e l’adempimento di obblighi normativi e di Regolamento cui è soggetto l’Ordine (art. 6 lett. c), Regolamento (UE) 2016/679).</w:t>
      </w:r>
    </w:p>
    <w:p w14:paraId="00000016" w14:textId="77777777" w:rsidR="00894F8A" w:rsidRDefault="00894F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7" w14:textId="77777777" w:rsidR="00894F8A" w:rsidRDefault="007E24A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 SONO I DESTINATARI DEI DATI</w:t>
      </w:r>
    </w:p>
    <w:p w14:paraId="00000018" w14:textId="63CA2C06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Destinatari dei dati raccolti dall’Ordine dei farmacisti della Provincia di Modena per le finalità su riportate sono:</w:t>
      </w:r>
    </w:p>
    <w:p w14:paraId="00000019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personale dell’Ordine, che agisce sulla base di specifiche istruzioni fornite dallo stesso Ordine in merito a finalità e modalità di trattamento dei tuoi dati;</w:t>
      </w:r>
    </w:p>
    <w:p w14:paraId="0000001A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FOFI (Federazione degli Ordini dei Farmacisti Italiani), nominata dall’Ordine Responsabile del trattamento dei dati personali, ai sensi dell’art. 28 del Regolamento UE 2016/679, per i servizi che la Federazione mette a disposizione degli Ordini (p.e. servizi informatici);</w:t>
      </w:r>
    </w:p>
    <w:p w14:paraId="0000001B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eventuali fornitori di servizi nominati dall’Ordine Responsabile del trattamento dei dati personali, ai sensi dell’art. 28 del Regolamento UE 2016/679.</w:t>
      </w:r>
    </w:p>
    <w:p w14:paraId="0000001D" w14:textId="77777777" w:rsidR="00894F8A" w:rsidRDefault="007E24A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tuoi dati personali potranno essere comunicati a pubbliche amministrazioni, autorità ed enti, come previsto dalle vigenti norme di legge ovvero se vi è un obbligo legale di comunicazione al quale l’Ordine è tenuto ad adempiere (come ad esempio, a titolo esemplificativo e non esaustivo, il Dipartimento della Funzione Pubblica) o se il trattamento è necessario per il perseguimento di un compito di interesse pubblico o connesso all’esercizio di pubblici poteri di cui è investito l’Ordine.</w:t>
      </w:r>
    </w:p>
    <w:p w14:paraId="0000001E" w14:textId="77777777" w:rsidR="00894F8A" w:rsidRDefault="00894F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94F8A" w:rsidRDefault="007E2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L’Ordine non trasferisce i tuoi dati personali in Paesi terzi non appartenenti all’Unione Europea.</w:t>
      </w:r>
    </w:p>
    <w:p w14:paraId="00000020" w14:textId="77777777" w:rsidR="00894F8A" w:rsidRDefault="00894F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QUANTO TEMPO CONSERVIAMO I TUOI DATI.</w:t>
      </w:r>
    </w:p>
    <w:p w14:paraId="0AAC5773" w14:textId="77777777" w:rsidR="00063997" w:rsidRPr="00063997" w:rsidRDefault="00063997" w:rsidP="000639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7">
        <w:rPr>
          <w:rFonts w:ascii="Times New Roman" w:eastAsia="Times New Roman" w:hAnsi="Times New Roman" w:cs="Times New Roman"/>
          <w:sz w:val="24"/>
          <w:szCs w:val="24"/>
        </w:rPr>
        <w:t>I tuoi dati saranno trattati per il tempo necessario al raggiungimento delle finalità indicate e descritte nella presente informativa.</w:t>
      </w:r>
    </w:p>
    <w:p w14:paraId="00000023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4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 SONO I DIRITTI CHE PUOI ESERCITARE</w:t>
      </w:r>
    </w:p>
    <w:p w14:paraId="00000025" w14:textId="7C3045B9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il periodo in cui l’Ordine dei farmacisti della Provincia di Modena è in possesso ed effettuano il trattamento dei tuoi dati personali, in qualità di interessato, puoi in qualsiasi momento chiedere di:</w:t>
      </w:r>
    </w:p>
    <w:p w14:paraId="00000026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accedere ai dati che ti riguardano, rettificarli o cancellarli, integrarli laddove incompleti;</w:t>
      </w:r>
    </w:p>
    <w:p w14:paraId="00000027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0000029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ricevere in un formato strutturato, di uso comune e leggibile da dispositivo automatico i dati, nonché, se tecnicamente fattibile, di trasmetterli ad altro titolare senza impedimenti.</w:t>
      </w:r>
    </w:p>
    <w:p w14:paraId="0000002B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3F89E460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L’apposita istanza è presentata contattando il Responsabile della protezione dei dati dell’Ordine dei Farmacisti della Provincia di Modena è raggiungibile al seguente indirizzo di posta elettronica ordinaria </w:t>
      </w:r>
      <w:hyperlink r:id="rId11">
        <w:r w:rsidR="00894F8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al seguente indirizzo di posta elettronica certificata </w:t>
      </w:r>
      <w:hyperlink r:id="rId12">
        <w:r w:rsidR="00894F8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rpd_ordinifarmacisti@pec.fofi.it</w:t>
        </w:r>
      </w:hyperlink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.</w:t>
      </w:r>
    </w:p>
    <w:p w14:paraId="0000002D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894F8A" w:rsidRDefault="007E2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Laddove ritieni che il trattamento dei dati personali a te riferiti avvenga in violazione di quanto previsto dal Regolamento </w:t>
      </w:r>
      <w:r>
        <w:rPr>
          <w:rFonts w:ascii="Times New Roman" w:eastAsia="Times New Roman" w:hAnsi="Times New Roman" w:cs="Times New Roman"/>
          <w:sz w:val="24"/>
          <w:szCs w:val="24"/>
        </w:rPr>
        <w:t>UE 2016/679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hai il diritto di proporre reclamo al Garante, come previsto dall'art. 77 del Regolamento stesso, o di adire le opportune sedi giudiziarie (art. 79 del Regolamento </w:t>
      </w:r>
      <w:r>
        <w:rPr>
          <w:rFonts w:ascii="Times New Roman" w:eastAsia="Times New Roman" w:hAnsi="Times New Roman" w:cs="Times New Roman"/>
          <w:sz w:val="24"/>
          <w:szCs w:val="24"/>
        </w:rPr>
        <w:t>UE 2016/679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2F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94F8A" w:rsidRDefault="007E24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p w14:paraId="00000031" w14:textId="69256F83" w:rsidR="00894F8A" w:rsidRDefault="007E24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 informeremo di eventuali modifiche significative al presente documento, attraverso i nostri canali di comunicazione standard </w:t>
      </w:r>
      <w:hyperlink r:id="rId13" w:history="1">
        <w:r w:rsidRPr="00093E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https://www.ordinefarmacistimo.it/index.php?option=com_content&amp;view=category&amp;layout=blog&amp;id=157&amp;Itemid=23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894F8A" w:rsidRDefault="00894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894F8A"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5B7C" w14:textId="77777777" w:rsidR="00881EA0" w:rsidRDefault="00881EA0">
      <w:pPr>
        <w:spacing w:after="0" w:line="240" w:lineRule="auto"/>
      </w:pPr>
      <w:r>
        <w:separator/>
      </w:r>
    </w:p>
  </w:endnote>
  <w:endnote w:type="continuationSeparator" w:id="0">
    <w:p w14:paraId="6E0BA6C4" w14:textId="77777777" w:rsidR="00881EA0" w:rsidRDefault="0088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6612F5A8" w:rsidR="00894F8A" w:rsidRDefault="007E24AD">
    <w:pPr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 xml:space="preserve">Documento aggiornato al </w:t>
    </w:r>
    <w:r w:rsidR="0051580E">
      <w:rPr>
        <w:rFonts w:ascii="Times New Roman" w:eastAsia="Times New Roman" w:hAnsi="Times New Roman" w:cs="Times New Roman"/>
        <w:i/>
      </w:rPr>
      <w:t>31</w:t>
    </w:r>
    <w:r>
      <w:rPr>
        <w:rFonts w:ascii="Times New Roman" w:eastAsia="Times New Roman" w:hAnsi="Times New Roman" w:cs="Times New Roman"/>
        <w:i/>
      </w:rPr>
      <w:t xml:space="preserve"> ottobre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DC75" w14:textId="77777777" w:rsidR="00881EA0" w:rsidRDefault="00881EA0">
      <w:pPr>
        <w:spacing w:after="0" w:line="240" w:lineRule="auto"/>
      </w:pPr>
      <w:r>
        <w:separator/>
      </w:r>
    </w:p>
  </w:footnote>
  <w:footnote w:type="continuationSeparator" w:id="0">
    <w:p w14:paraId="2CDA8413" w14:textId="77777777" w:rsidR="00881EA0" w:rsidRDefault="0088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8A"/>
    <w:rsid w:val="0003252A"/>
    <w:rsid w:val="00063997"/>
    <w:rsid w:val="000728D4"/>
    <w:rsid w:val="000E690C"/>
    <w:rsid w:val="002853EE"/>
    <w:rsid w:val="0036132D"/>
    <w:rsid w:val="0051580E"/>
    <w:rsid w:val="007E24AD"/>
    <w:rsid w:val="00881EA0"/>
    <w:rsid w:val="00894F8A"/>
    <w:rsid w:val="00937561"/>
    <w:rsid w:val="00DC37CB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332F"/>
  <w15:docId w15:val="{850AA891-1281-4220-8E02-807E7C6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CB3"/>
  </w:style>
  <w:style w:type="paragraph" w:styleId="Titolo1">
    <w:name w:val="heading 1"/>
    <w:next w:val="Normale"/>
    <w:link w:val="Titolo1Carattere"/>
    <w:uiPriority w:val="9"/>
    <w:qFormat/>
    <w:rsid w:val="001317F2"/>
    <w:pPr>
      <w:keepNext/>
      <w:keepLines/>
      <w:spacing w:after="0"/>
      <w:ind w:right="70"/>
      <w:outlineLvl w:val="0"/>
    </w:pPr>
    <w:rPr>
      <w:rFonts w:ascii="Verdana" w:eastAsia="Verdana" w:hAnsi="Verdana" w:cs="Verdana"/>
      <w:b/>
      <w:color w:val="000000"/>
      <w:kern w:val="2"/>
      <w:sz w:val="1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6B022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2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317F2"/>
    <w:rPr>
      <w:rFonts w:ascii="Verdana" w:eastAsia="Verdana" w:hAnsi="Verdana" w:cs="Verdana"/>
      <w:b/>
      <w:color w:val="000000"/>
      <w:kern w:val="2"/>
      <w:sz w:val="18"/>
      <w:lang w:eastAsia="it-IT"/>
    </w:rPr>
  </w:style>
  <w:style w:type="paragraph" w:customStyle="1" w:styleId="yiv3863249143msoplaintext">
    <w:name w:val="yiv3863249143msoplaintext"/>
    <w:basedOn w:val="Normale"/>
    <w:rsid w:val="00F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29558458msoplaintext">
    <w:name w:val="yiv5829558458msoplaintext"/>
    <w:basedOn w:val="Normale"/>
    <w:rsid w:val="0064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02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CE46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46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46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6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62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9602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61E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4D5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2F"/>
  </w:style>
  <w:style w:type="paragraph" w:styleId="Pidipagina">
    <w:name w:val="footer"/>
    <w:basedOn w:val="Normale"/>
    <w:link w:val="PidipaginaCarattere"/>
    <w:uiPriority w:val="99"/>
    <w:unhideWhenUsed/>
    <w:rsid w:val="0051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B2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mo@pec.fofi.it" TargetMode="External"/><Relationship Id="rId13" Type="http://schemas.openxmlformats.org/officeDocument/2006/relationships/hyperlink" Target="https://www.ordinefarmacistimo.it/index.php?option=com_content&amp;view=category&amp;layout=blog&amp;id=157&amp;Itemid=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dinefarmacistimo.it" TargetMode="External"/><Relationship Id="rId12" Type="http://schemas.openxmlformats.org/officeDocument/2006/relationships/hyperlink" Target="mailto:rpd_ordinifarmacisti@pec.fof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d_ordinifarmacisti@fof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_ordinifarmacisti@pec.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rK3aCXvRdgoxFf5Xwz04Q2ITQ==">CgMxLjA4AHIhMS1SVGJmeXVIRmxhTFZfb01FMnFzNDZsSDJrOUVtaDQz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6035</Characters>
  <Application>Microsoft Office Word</Application>
  <DocSecurity>0</DocSecurity>
  <Lines>50</Lines>
  <Paragraphs>14</Paragraphs>
  <ScaleCrop>false</ScaleCrop>
  <Company>HP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Paolo</dc:creator>
  <cp:lastModifiedBy>MARIA ANGELA VANDELLI</cp:lastModifiedBy>
  <cp:revision>7</cp:revision>
  <dcterms:created xsi:type="dcterms:W3CDTF">2024-10-28T07:30:00Z</dcterms:created>
  <dcterms:modified xsi:type="dcterms:W3CDTF">2024-11-20T10:59:00Z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0x010100B2E29E1CBD796E4AA93FDB742087FBEE</vt:lpwstr>
  </property>
  <property fmtid="{D5CDD505-2E9C-101B-9397-08002B2CF9AE}" pid="3" name="MediaServiceImageTags">
    <vt:lpwstr>MediaServiceImageTags</vt:lpwstr>
  </property>
</Properties>
</file>