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F0AE" w14:textId="358DC643" w:rsidR="006654B1" w:rsidRPr="00297381" w:rsidRDefault="006654B1" w:rsidP="0029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81">
        <w:rPr>
          <w:rFonts w:ascii="Times New Roman" w:hAnsi="Times New Roman" w:cs="Times New Roman"/>
          <w:b/>
          <w:sz w:val="28"/>
          <w:szCs w:val="28"/>
        </w:rPr>
        <w:t xml:space="preserve">CORSO DI </w:t>
      </w:r>
      <w:r w:rsidR="00512D91" w:rsidRPr="00297381">
        <w:rPr>
          <w:rFonts w:ascii="Times New Roman" w:hAnsi="Times New Roman" w:cs="Times New Roman"/>
          <w:b/>
          <w:sz w:val="28"/>
          <w:szCs w:val="28"/>
        </w:rPr>
        <w:t xml:space="preserve">ALTA </w:t>
      </w:r>
      <w:r w:rsidRPr="00297381">
        <w:rPr>
          <w:rFonts w:ascii="Times New Roman" w:hAnsi="Times New Roman" w:cs="Times New Roman"/>
          <w:b/>
          <w:sz w:val="28"/>
          <w:szCs w:val="28"/>
        </w:rPr>
        <w:t xml:space="preserve">FORMAZIONE E DI AGGIORNAMENTO IN MATERIA DI “DISCRIMINAZIONI - PARITA’- PARI OPPORTUNITA’: PROFILI SOSTANZIALI </w:t>
      </w:r>
      <w:proofErr w:type="gramStart"/>
      <w:r w:rsidRPr="00297381">
        <w:rPr>
          <w:rFonts w:ascii="Times New Roman" w:hAnsi="Times New Roman" w:cs="Times New Roman"/>
          <w:b/>
          <w:sz w:val="28"/>
          <w:szCs w:val="28"/>
        </w:rPr>
        <w:t>E  PROCESSUALI</w:t>
      </w:r>
      <w:proofErr w:type="gramEnd"/>
      <w:r w:rsidRPr="00297381">
        <w:rPr>
          <w:rFonts w:ascii="Times New Roman" w:hAnsi="Times New Roman" w:cs="Times New Roman"/>
          <w:b/>
          <w:sz w:val="28"/>
          <w:szCs w:val="28"/>
        </w:rPr>
        <w:t>”</w:t>
      </w:r>
    </w:p>
    <w:p w14:paraId="2F750EF7" w14:textId="77777777" w:rsidR="006654B1" w:rsidRPr="00297381" w:rsidRDefault="006654B1" w:rsidP="002973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13987" w14:textId="4CB6156F" w:rsidR="00CB1D34" w:rsidRDefault="00160134" w:rsidP="0029738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381">
        <w:rPr>
          <w:rFonts w:ascii="Times New Roman" w:hAnsi="Times New Roman" w:cs="Times New Roman"/>
          <w:b/>
          <w:i/>
          <w:sz w:val="28"/>
          <w:szCs w:val="28"/>
        </w:rPr>
        <w:t>Piattaforma Gestiolex</w:t>
      </w:r>
    </w:p>
    <w:p w14:paraId="49BF4427" w14:textId="77777777" w:rsidR="00EE5947" w:rsidRDefault="00EE5947" w:rsidP="00EE594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</w:p>
    <w:p w14:paraId="70B0C5F5" w14:textId="3F912F4C" w:rsidR="00944B96" w:rsidRDefault="00944B96" w:rsidP="00944B96">
      <w:pPr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bookmarkStart w:id="0" w:name="_Hlk159597893"/>
      <w:r w:rsidRPr="00944B96">
        <w:rPr>
          <w:rFonts w:ascii="Times New Roman" w:eastAsia="Times New Roman" w:hAnsi="Times New Roman"/>
          <w:i/>
          <w:iCs/>
          <w:sz w:val="28"/>
          <w:szCs w:val="28"/>
        </w:rPr>
        <w:t xml:space="preserve">“Il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Corso ha lo scopo di favorire e diffondere la cultura della parità, delle pari opportunità, contro le discriminazioni e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la  cultura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dell’uguaglianza anche rappresentativa in attuazione dei principi costituzionali e normativi, al fine di valorizzare le differenze, nonché prevenire e contrastare i comportamenti discriminatori. Il seminario ha altresì l’obiettivo di favorire la preparazione idonea a prevenire, contrastare e rimuovere i comportamenti discriminatori per genere e per qualsivoglia altra ragione ed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anche  ogni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ostacolo che limiti di diritto e di fatto la parità, pari opportunità contro le discriminazioni, nella direzione  dell’uguaglianza sostanziale nello svolgimento della professione forense, così come previsto dal regolamento del nostro CPO”</w:t>
      </w:r>
    </w:p>
    <w:bookmarkEnd w:id="0"/>
    <w:p w14:paraId="073738A1" w14:textId="77777777" w:rsidR="00944B96" w:rsidRDefault="00EE5947" w:rsidP="00EE594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14:paraId="175EFE0E" w14:textId="5CB24F18" w:rsidR="00EE5947" w:rsidRPr="00297381" w:rsidRDefault="00944B96" w:rsidP="00EE594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EE5947">
        <w:rPr>
          <w:rFonts w:ascii="Times New Roman" w:hAnsi="Times New Roman" w:cs="Times New Roman"/>
          <w:b/>
          <w:i/>
          <w:sz w:val="28"/>
          <w:szCs w:val="28"/>
        </w:rPr>
        <w:t xml:space="preserve">Bozza </w:t>
      </w:r>
      <w:r w:rsidR="00101580">
        <w:rPr>
          <w:rFonts w:ascii="Times New Roman" w:hAnsi="Times New Roman" w:cs="Times New Roman"/>
          <w:b/>
          <w:i/>
          <w:sz w:val="28"/>
          <w:szCs w:val="28"/>
        </w:rPr>
        <w:t xml:space="preserve">con relatori </w:t>
      </w:r>
    </w:p>
    <w:p w14:paraId="651653A8" w14:textId="77777777" w:rsidR="00CB1D34" w:rsidRPr="00297381" w:rsidRDefault="00CB1D34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91DC5" w14:textId="1209C222" w:rsidR="006654B1" w:rsidRPr="00297381" w:rsidRDefault="006654B1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PRIMO INCONTRO </w:t>
      </w:r>
      <w:r w:rsidR="00CF104B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Venerdì </w:t>
      </w:r>
      <w:r w:rsidR="009877F4" w:rsidRPr="00297381">
        <w:rPr>
          <w:rFonts w:ascii="Times New Roman" w:hAnsi="Times New Roman" w:cs="Times New Roman"/>
          <w:b/>
          <w:sz w:val="28"/>
          <w:szCs w:val="28"/>
          <w:u w:val="single"/>
        </w:rPr>
        <w:t>15 Marzo</w:t>
      </w:r>
      <w:r w:rsidR="006F6E67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CF104B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ore 15/18,30</w:t>
      </w:r>
    </w:p>
    <w:p w14:paraId="68B7F7FB" w14:textId="77777777" w:rsidR="00EE5947" w:rsidRPr="00297381" w:rsidRDefault="00EE5947" w:rsidP="00EE59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738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Introduzione. Riconoscere le discriminazioni</w:t>
      </w:r>
      <w:r w:rsidRPr="002973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4B136AA" w14:textId="7554FBA6" w:rsidR="00EE5947" w:rsidRDefault="00EE5947" w:rsidP="00EE5947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b/>
          <w:sz w:val="28"/>
          <w:szCs w:val="28"/>
        </w:rPr>
        <w:t>Profili sostanziali di diritto antidiscriminatorio</w:t>
      </w:r>
      <w:r w:rsidRPr="00297381">
        <w:rPr>
          <w:rFonts w:ascii="Times New Roman" w:hAnsi="Times New Roman" w:cs="Times New Roman"/>
          <w:sz w:val="28"/>
          <w:szCs w:val="28"/>
        </w:rPr>
        <w:t xml:space="preserve"> nazionale, europeo e </w:t>
      </w:r>
      <w:proofErr w:type="gramStart"/>
      <w:r w:rsidRPr="00297381">
        <w:rPr>
          <w:rFonts w:ascii="Times New Roman" w:hAnsi="Times New Roman" w:cs="Times New Roman"/>
          <w:sz w:val="28"/>
          <w:szCs w:val="28"/>
        </w:rPr>
        <w:t>internazionale:  discriminazioni</w:t>
      </w:r>
      <w:proofErr w:type="gramEnd"/>
      <w:r w:rsidRPr="00297381">
        <w:rPr>
          <w:rFonts w:ascii="Times New Roman" w:hAnsi="Times New Roman" w:cs="Times New Roman"/>
          <w:sz w:val="28"/>
          <w:szCs w:val="28"/>
        </w:rPr>
        <w:t xml:space="preserve"> di genere, Pari opportunità,  discriminazioni dirette ed indirette, molestie e molestie sessuali, violenza di genere. </w:t>
      </w:r>
    </w:p>
    <w:p w14:paraId="4697BE12" w14:textId="77777777" w:rsidR="00BC23E0" w:rsidRPr="00297381" w:rsidRDefault="00BC23E0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C5667B" w14:textId="7AAA7E1B" w:rsidR="00FD0595" w:rsidRPr="00297381" w:rsidRDefault="00B760B2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81">
        <w:rPr>
          <w:rFonts w:ascii="Times New Roman" w:hAnsi="Times New Roman" w:cs="Times New Roman"/>
          <w:b/>
          <w:sz w:val="28"/>
          <w:szCs w:val="28"/>
        </w:rPr>
        <w:t xml:space="preserve">Saluti </w:t>
      </w:r>
      <w:r w:rsidR="00FD0595" w:rsidRPr="00297381">
        <w:rPr>
          <w:rFonts w:ascii="Times New Roman" w:hAnsi="Times New Roman" w:cs="Times New Roman"/>
          <w:b/>
          <w:sz w:val="28"/>
          <w:szCs w:val="28"/>
        </w:rPr>
        <w:t xml:space="preserve">istituzionali </w:t>
      </w:r>
    </w:p>
    <w:p w14:paraId="70694134" w14:textId="6AD935D4" w:rsidR="00FD0595" w:rsidRPr="00297381" w:rsidRDefault="00FD0595" w:rsidP="0029738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81">
        <w:rPr>
          <w:rFonts w:ascii="Times New Roman" w:hAnsi="Times New Roman" w:cs="Times New Roman"/>
          <w:bCs/>
          <w:sz w:val="28"/>
          <w:szCs w:val="28"/>
        </w:rPr>
        <w:t xml:space="preserve">Avv. Roberto Mariani Presidente Ordine </w:t>
      </w:r>
      <w:proofErr w:type="gramStart"/>
      <w:r w:rsidRPr="00297381">
        <w:rPr>
          <w:rFonts w:ascii="Times New Roman" w:hAnsi="Times New Roman" w:cs="Times New Roman"/>
          <w:bCs/>
          <w:sz w:val="28"/>
          <w:szCs w:val="28"/>
        </w:rPr>
        <w:t>Avvocati  di</w:t>
      </w:r>
      <w:proofErr w:type="gramEnd"/>
      <w:r w:rsidRPr="00297381">
        <w:rPr>
          <w:rFonts w:ascii="Times New Roman" w:hAnsi="Times New Roman" w:cs="Times New Roman"/>
          <w:bCs/>
          <w:sz w:val="28"/>
          <w:szCs w:val="28"/>
        </w:rPr>
        <w:t xml:space="preserve"> Modena</w:t>
      </w:r>
    </w:p>
    <w:p w14:paraId="3AD20096" w14:textId="29F2F1D7" w:rsidR="00B760B2" w:rsidRPr="00297381" w:rsidRDefault="00B760B2" w:rsidP="0029738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81">
        <w:rPr>
          <w:rFonts w:ascii="Times New Roman" w:hAnsi="Times New Roman" w:cs="Times New Roman"/>
          <w:bCs/>
          <w:sz w:val="28"/>
          <w:szCs w:val="28"/>
        </w:rPr>
        <w:t>Avv. Alberto Balestri</w:t>
      </w:r>
      <w:r w:rsidR="00512D91" w:rsidRPr="00297381">
        <w:rPr>
          <w:rFonts w:ascii="Times New Roman" w:hAnsi="Times New Roman" w:cs="Times New Roman"/>
          <w:bCs/>
          <w:sz w:val="28"/>
          <w:szCs w:val="28"/>
        </w:rPr>
        <w:t xml:space="preserve"> Presidente C</w:t>
      </w:r>
      <w:r w:rsidR="00FD0595" w:rsidRPr="00297381">
        <w:rPr>
          <w:rFonts w:ascii="Times New Roman" w:hAnsi="Times New Roman" w:cs="Times New Roman"/>
          <w:bCs/>
          <w:sz w:val="28"/>
          <w:szCs w:val="28"/>
        </w:rPr>
        <w:t>.</w:t>
      </w:r>
      <w:r w:rsidR="00512D91" w:rsidRPr="00297381">
        <w:rPr>
          <w:rFonts w:ascii="Times New Roman" w:hAnsi="Times New Roman" w:cs="Times New Roman"/>
          <w:bCs/>
          <w:sz w:val="28"/>
          <w:szCs w:val="28"/>
        </w:rPr>
        <w:t>P</w:t>
      </w:r>
      <w:r w:rsidR="00FD0595" w:rsidRPr="00297381">
        <w:rPr>
          <w:rFonts w:ascii="Times New Roman" w:hAnsi="Times New Roman" w:cs="Times New Roman"/>
          <w:bCs/>
          <w:sz w:val="28"/>
          <w:szCs w:val="28"/>
        </w:rPr>
        <w:t>.</w:t>
      </w:r>
      <w:r w:rsidR="00512D91" w:rsidRPr="00297381">
        <w:rPr>
          <w:rFonts w:ascii="Times New Roman" w:hAnsi="Times New Roman" w:cs="Times New Roman"/>
          <w:bCs/>
          <w:sz w:val="28"/>
          <w:szCs w:val="28"/>
        </w:rPr>
        <w:t>O</w:t>
      </w:r>
      <w:r w:rsidR="00FD0595" w:rsidRPr="00297381">
        <w:rPr>
          <w:rFonts w:ascii="Times New Roman" w:hAnsi="Times New Roman" w:cs="Times New Roman"/>
          <w:bCs/>
          <w:sz w:val="28"/>
          <w:szCs w:val="28"/>
        </w:rPr>
        <w:t>.</w:t>
      </w:r>
      <w:r w:rsidR="00512D91" w:rsidRPr="00297381">
        <w:rPr>
          <w:rFonts w:ascii="Times New Roman" w:hAnsi="Times New Roman" w:cs="Times New Roman"/>
          <w:bCs/>
          <w:sz w:val="28"/>
          <w:szCs w:val="28"/>
        </w:rPr>
        <w:t xml:space="preserve"> Ordine Avvocati di Modena </w:t>
      </w:r>
      <w:r w:rsidRPr="002973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B2B791" w14:textId="77777777" w:rsidR="00297381" w:rsidRDefault="00297381" w:rsidP="002973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77BB3" w14:textId="77777777" w:rsidR="008909EB" w:rsidRPr="002E637A" w:rsidRDefault="008909EB" w:rsidP="008909EB">
      <w:pPr>
        <w:jc w:val="both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hAnsi="Times New Roman" w:cs="Times New Roman"/>
          <w:sz w:val="28"/>
          <w:szCs w:val="28"/>
        </w:rPr>
        <w:t>Coordina e modera Prof. Avv. Mirella Guicciardi Vice Presidente C.P.O. Ordine Avvocati di Modena</w:t>
      </w:r>
    </w:p>
    <w:p w14:paraId="409AC6C6" w14:textId="77777777" w:rsidR="008909EB" w:rsidRDefault="008909EB" w:rsidP="008909EB">
      <w:pPr>
        <w:ind w:left="-5" w:right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76892" w14:textId="2FFAB912" w:rsidR="008909EB" w:rsidRPr="002E637A" w:rsidRDefault="008909EB" w:rsidP="008909EB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eastAsia="Times New Roman" w:hAnsi="Times New Roman" w:cs="Times New Roman"/>
          <w:b/>
          <w:sz w:val="28"/>
          <w:szCs w:val="28"/>
        </w:rPr>
        <w:t>Prof. Avv. Giuseppe Pellacani</w:t>
      </w:r>
      <w:r w:rsidRPr="002E637A">
        <w:rPr>
          <w:rFonts w:ascii="Times New Roman" w:hAnsi="Times New Roman" w:cs="Times New Roman"/>
          <w:sz w:val="28"/>
          <w:szCs w:val="28"/>
        </w:rPr>
        <w:t xml:space="preserve"> Professore ordinario di Diritto del Lavoro Dipartimento di Giurisprudenza UNIMORE    </w:t>
      </w:r>
    </w:p>
    <w:p w14:paraId="65737D08" w14:textId="77777777" w:rsidR="008909EB" w:rsidRPr="002E637A" w:rsidRDefault="008909EB" w:rsidP="008909EB">
      <w:pPr>
        <w:spacing w:after="322" w:line="238" w:lineRule="auto"/>
        <w:ind w:left="-5" w:right="22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eastAsia="Times New Roman" w:hAnsi="Times New Roman" w:cs="Times New Roman"/>
          <w:i/>
          <w:sz w:val="28"/>
          <w:szCs w:val="28"/>
        </w:rPr>
        <w:t xml:space="preserve">La normativa sulle discriminazioni ed il diritto antidiscriminatorio. I principi costituzionali: le discriminazioni basate sulla razza e origine etnica, sulla religione e sulle convinzioni personali, sulla disabilità, sulla età, sull’orientamento sessuale, sul genere </w:t>
      </w:r>
    </w:p>
    <w:p w14:paraId="1A908D80" w14:textId="77777777" w:rsidR="008909EB" w:rsidRPr="002E637A" w:rsidRDefault="008909EB" w:rsidP="008909EB">
      <w:pPr>
        <w:spacing w:after="12"/>
        <w:ind w:left="-5" w:right="4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Prof.ssa Franca Poppi</w:t>
      </w:r>
      <w:r w:rsidRPr="002E637A">
        <w:rPr>
          <w:rFonts w:ascii="Times New Roman" w:hAnsi="Times New Roman" w:cs="Times New Roman"/>
          <w:sz w:val="28"/>
          <w:szCs w:val="28"/>
        </w:rPr>
        <w:t xml:space="preserve"> Professoressa Ordinaria di Lingua Inglese, Direttrice del </w:t>
      </w:r>
    </w:p>
    <w:p w14:paraId="36912910" w14:textId="77777777" w:rsidR="008909EB" w:rsidRPr="002E637A" w:rsidRDefault="008909EB" w:rsidP="008909EB">
      <w:pPr>
        <w:spacing w:after="12"/>
        <w:ind w:left="-5" w:right="4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hAnsi="Times New Roman" w:cs="Times New Roman"/>
          <w:sz w:val="28"/>
          <w:szCs w:val="28"/>
        </w:rPr>
        <w:t xml:space="preserve">Centro Linguistico di Ateneo UNIMORE e Direttrice Scientifica della Scuola </w:t>
      </w:r>
    </w:p>
    <w:p w14:paraId="79E1222D" w14:textId="77777777" w:rsidR="008909EB" w:rsidRPr="002E637A" w:rsidRDefault="008909EB" w:rsidP="008909EB">
      <w:pPr>
        <w:spacing w:after="12"/>
        <w:ind w:left="-5" w:right="4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hAnsi="Times New Roman" w:cs="Times New Roman"/>
          <w:sz w:val="28"/>
          <w:szCs w:val="28"/>
        </w:rPr>
        <w:t>Superiore di Mediazione Linguistica 'Gonzaga' di Mantova</w:t>
      </w:r>
    </w:p>
    <w:p w14:paraId="4CE9109B" w14:textId="77777777" w:rsidR="008909EB" w:rsidRPr="00723957" w:rsidRDefault="008909EB" w:rsidP="008909EB">
      <w:pPr>
        <w:spacing w:after="12"/>
        <w:ind w:left="-5"/>
        <w:rPr>
          <w:rFonts w:ascii="Times New Roman" w:hAnsi="Times New Roman" w:cs="Times New Roman"/>
          <w:bCs/>
          <w:sz w:val="28"/>
          <w:szCs w:val="28"/>
        </w:rPr>
      </w:pPr>
      <w:r w:rsidRPr="007239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La gestione della diversità </w:t>
      </w:r>
    </w:p>
    <w:p w14:paraId="242EF8AE" w14:textId="77777777" w:rsidR="008909EB" w:rsidRPr="002E637A" w:rsidRDefault="008909EB" w:rsidP="008909E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6F40B" w14:textId="77777777" w:rsidR="008909EB" w:rsidRPr="002E637A" w:rsidRDefault="008909EB" w:rsidP="008909EB">
      <w:pPr>
        <w:spacing w:after="12"/>
        <w:ind w:left="-5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eastAsia="Times New Roman" w:hAnsi="Times New Roman" w:cs="Times New Roman"/>
          <w:b/>
          <w:sz w:val="28"/>
          <w:szCs w:val="28"/>
        </w:rPr>
        <w:t>Dott. Edoardo Martinelli</w:t>
      </w:r>
      <w:r w:rsidRPr="002E637A">
        <w:rPr>
          <w:rFonts w:ascii="Times New Roman" w:hAnsi="Times New Roman" w:cs="Times New Roman"/>
          <w:sz w:val="28"/>
          <w:szCs w:val="28"/>
        </w:rPr>
        <w:t xml:space="preserve"> Giudice del lavoro Tribunale di Modena - sezione lavoro- </w:t>
      </w:r>
      <w:r w:rsidRPr="007239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L’onere probatorio nel Diritto Antidiscriminatorio: casi giurisprudenziali </w:t>
      </w:r>
    </w:p>
    <w:p w14:paraId="0047C72A" w14:textId="77777777" w:rsidR="008909EB" w:rsidRDefault="008909EB" w:rsidP="008909EB">
      <w:pPr>
        <w:ind w:left="-5" w:right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CD12C0" w14:textId="0CC86E9A" w:rsidR="008909EB" w:rsidRPr="002E637A" w:rsidRDefault="008909EB" w:rsidP="008909EB">
      <w:pPr>
        <w:ind w:left="-5" w:right="4"/>
        <w:rPr>
          <w:rFonts w:ascii="Times New Roman" w:hAnsi="Times New Roman" w:cs="Times New Roman"/>
          <w:sz w:val="28"/>
          <w:szCs w:val="28"/>
        </w:rPr>
      </w:pPr>
      <w:r w:rsidRPr="002E637A">
        <w:rPr>
          <w:rFonts w:ascii="Times New Roman" w:eastAsia="Times New Roman" w:hAnsi="Times New Roman" w:cs="Times New Roman"/>
          <w:b/>
          <w:sz w:val="28"/>
          <w:szCs w:val="28"/>
        </w:rPr>
        <w:t>Avv. Michele Corradi</w:t>
      </w:r>
      <w:r w:rsidRPr="002E637A">
        <w:rPr>
          <w:rFonts w:ascii="Times New Roman" w:hAnsi="Times New Roman" w:cs="Times New Roman"/>
          <w:sz w:val="28"/>
          <w:szCs w:val="28"/>
        </w:rPr>
        <w:t xml:space="preserve"> Ordine Avvocati di Modena </w:t>
      </w:r>
      <w:proofErr w:type="spellStart"/>
      <w:r w:rsidRPr="002E637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E637A">
        <w:rPr>
          <w:rFonts w:ascii="Times New Roman" w:hAnsi="Times New Roman" w:cs="Times New Roman"/>
          <w:sz w:val="28"/>
          <w:szCs w:val="28"/>
        </w:rPr>
        <w:t xml:space="preserve"> Presidente CPO Ordine Avvocati di Modena </w:t>
      </w:r>
    </w:p>
    <w:p w14:paraId="085537E7" w14:textId="77777777" w:rsidR="008909EB" w:rsidRPr="002E637A" w:rsidRDefault="008909EB" w:rsidP="008909EB">
      <w:pPr>
        <w:spacing w:after="322" w:line="238" w:lineRule="auto"/>
        <w:ind w:left="-5" w:right="22"/>
        <w:rPr>
          <w:rFonts w:ascii="Times New Roman" w:hAnsi="Times New Roman" w:cs="Times New Roman"/>
          <w:sz w:val="28"/>
          <w:szCs w:val="28"/>
        </w:rPr>
      </w:pPr>
      <w:proofErr w:type="gramStart"/>
      <w:r w:rsidRPr="002E637A">
        <w:rPr>
          <w:rFonts w:ascii="Times New Roman" w:eastAsia="Times New Roman" w:hAnsi="Times New Roman" w:cs="Times New Roman"/>
          <w:i/>
          <w:sz w:val="28"/>
          <w:szCs w:val="28"/>
        </w:rPr>
        <w:t>La  giurisprudenza</w:t>
      </w:r>
      <w:proofErr w:type="gramEnd"/>
      <w:r w:rsidRPr="002E637A">
        <w:rPr>
          <w:rFonts w:ascii="Times New Roman" w:eastAsia="Times New Roman" w:hAnsi="Times New Roman" w:cs="Times New Roman"/>
          <w:i/>
          <w:sz w:val="28"/>
          <w:szCs w:val="28"/>
        </w:rPr>
        <w:t xml:space="preserve"> sul Diritto antidiscriminatorio: casi pratici anche alla luce della deontologia professionale</w:t>
      </w:r>
    </w:p>
    <w:p w14:paraId="484E5ED3" w14:textId="70249EE1" w:rsidR="008909EB" w:rsidRDefault="00F328E1" w:rsidP="008909EB">
      <w:pPr>
        <w:spacing w:after="628"/>
        <w:ind w:left="-5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909EB" w:rsidRPr="002E637A">
        <w:rPr>
          <w:rFonts w:ascii="Times New Roman" w:hAnsi="Times New Roman" w:cs="Times New Roman"/>
          <w:sz w:val="28"/>
          <w:szCs w:val="28"/>
        </w:rPr>
        <w:t xml:space="preserve">onclusioni Avv. Elisa Ziccardi Componente CPO Ordine Avvocati di Modena </w:t>
      </w:r>
    </w:p>
    <w:p w14:paraId="0C7F138B" w14:textId="1F215CE5" w:rsidR="00841A84" w:rsidRPr="00297381" w:rsidRDefault="00841A84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60876361"/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SECONDO INCONTRO Venerdì 19 Aprile 2024 ore 15/18,30</w:t>
      </w:r>
    </w:p>
    <w:p w14:paraId="4546286F" w14:textId="72622A20" w:rsidR="00EE5947" w:rsidRPr="00297381" w:rsidRDefault="00EE5947" w:rsidP="00EE5947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Le discriminazioni</w:t>
      </w:r>
      <w:r w:rsidRPr="00297381">
        <w:rPr>
          <w:rFonts w:ascii="Times New Roman" w:hAnsi="Times New Roman" w:cs="Times New Roman"/>
          <w:sz w:val="28"/>
          <w:szCs w:val="28"/>
        </w:rPr>
        <w:t>: per orientamento sessuale e identità di genere, per motivi razziali, etnici, nazionali, per ragioni politiche e sindacali, per religione e convinzioni personali. Le discriminazioni nel diritto di famiglia. Analisi di casi concreti</w:t>
      </w:r>
    </w:p>
    <w:p w14:paraId="3A03B242" w14:textId="77777777" w:rsidR="00841A84" w:rsidRDefault="00841A84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A12BA" w14:textId="4AE122DF" w:rsidR="00841A84" w:rsidRPr="00297381" w:rsidRDefault="00841A84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381">
        <w:rPr>
          <w:rFonts w:ascii="Times New Roman" w:hAnsi="Times New Roman" w:cs="Times New Roman"/>
          <w:b/>
          <w:sz w:val="28"/>
          <w:szCs w:val="28"/>
        </w:rPr>
        <w:t>Saluti  Istituzionali</w:t>
      </w:r>
      <w:proofErr w:type="gramEnd"/>
      <w:r w:rsidRPr="00297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6D2729" w14:textId="33AFFAB0" w:rsidR="00841A84" w:rsidRPr="00297381" w:rsidRDefault="006443F2" w:rsidP="0029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Avv. </w:t>
      </w:r>
      <w:r w:rsidR="00157B20">
        <w:rPr>
          <w:rFonts w:ascii="Times New Roman" w:hAnsi="Times New Roman" w:cs="Times New Roman"/>
          <w:sz w:val="28"/>
          <w:szCs w:val="28"/>
        </w:rPr>
        <w:t xml:space="preserve">Matilde Palmieri </w:t>
      </w:r>
      <w:r w:rsidR="00F328E1">
        <w:rPr>
          <w:rFonts w:ascii="Times New Roman" w:hAnsi="Times New Roman" w:cs="Times New Roman"/>
          <w:sz w:val="28"/>
          <w:szCs w:val="28"/>
        </w:rPr>
        <w:t>Consiglier</w:t>
      </w:r>
      <w:r w:rsidR="00157B20">
        <w:rPr>
          <w:rFonts w:ascii="Times New Roman" w:hAnsi="Times New Roman" w:cs="Times New Roman"/>
          <w:sz w:val="28"/>
          <w:szCs w:val="28"/>
        </w:rPr>
        <w:t>a</w:t>
      </w:r>
      <w:r w:rsidR="00F328E1">
        <w:rPr>
          <w:rFonts w:ascii="Times New Roman" w:hAnsi="Times New Roman" w:cs="Times New Roman"/>
          <w:sz w:val="28"/>
          <w:szCs w:val="28"/>
        </w:rPr>
        <w:t xml:space="preserve"> </w:t>
      </w:r>
      <w:r w:rsidR="00841A84" w:rsidRPr="00297381">
        <w:rPr>
          <w:rFonts w:ascii="Times New Roman" w:hAnsi="Times New Roman" w:cs="Times New Roman"/>
          <w:sz w:val="28"/>
          <w:szCs w:val="28"/>
        </w:rPr>
        <w:t>Ordine Avvocati di Modena</w:t>
      </w:r>
    </w:p>
    <w:p w14:paraId="11843593" w14:textId="77777777" w:rsidR="00841A84" w:rsidRPr="00297381" w:rsidRDefault="00841A84" w:rsidP="0029738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81">
        <w:rPr>
          <w:rFonts w:ascii="Times New Roman" w:hAnsi="Times New Roman" w:cs="Times New Roman"/>
          <w:bCs/>
          <w:sz w:val="28"/>
          <w:szCs w:val="28"/>
        </w:rPr>
        <w:t xml:space="preserve">Avv. Alberto Balestri Presidente C.P.O. Ordine Avvocati di Modena  </w:t>
      </w:r>
    </w:p>
    <w:p w14:paraId="29658901" w14:textId="77777777" w:rsidR="00297381" w:rsidRDefault="00297381" w:rsidP="002973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27836" w14:textId="5907DA2F" w:rsidR="00841A84" w:rsidRPr="00297381" w:rsidRDefault="00841A84" w:rsidP="00297381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Coordina e modera Avv. Elisa Ziccardi Componente C.P.O. Ordine Avvocati di Modena</w:t>
      </w:r>
    </w:p>
    <w:p w14:paraId="5263CEA4" w14:textId="77777777" w:rsidR="00841A84" w:rsidRPr="00297381" w:rsidRDefault="00841A84" w:rsidP="002973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FE6E58" w14:textId="1BCF8F47" w:rsidR="006130DF" w:rsidRPr="006130DF" w:rsidRDefault="003A0EF8" w:rsidP="008800C6">
      <w:pPr>
        <w:pStyle w:val="qualifica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z w:val="28"/>
          <w:szCs w:val="28"/>
        </w:rPr>
      </w:pPr>
      <w:r w:rsidRPr="00E00C4C">
        <w:rPr>
          <w:rStyle w:val="s8"/>
          <w:rFonts w:ascii="Amasis MT Pro" w:hAnsi="Amasis MT Pro"/>
          <w:b/>
          <w:bCs/>
          <w:color w:val="000000"/>
          <w:sz w:val="26"/>
          <w:szCs w:val="26"/>
        </w:rPr>
        <w:t>P</w:t>
      </w:r>
      <w:r w:rsidRPr="00E00C4C">
        <w:rPr>
          <w:b/>
          <w:bCs/>
          <w:sz w:val="28"/>
          <w:szCs w:val="28"/>
        </w:rPr>
        <w:t>rof.ssa Francesca Rescigno</w:t>
      </w:r>
      <w:r>
        <w:rPr>
          <w:sz w:val="28"/>
          <w:szCs w:val="28"/>
        </w:rPr>
        <w:t xml:space="preserve"> </w:t>
      </w:r>
      <w:r w:rsidR="006130DF" w:rsidRPr="006130DF">
        <w:rPr>
          <w:color w:val="333333"/>
          <w:sz w:val="28"/>
          <w:szCs w:val="28"/>
        </w:rPr>
        <w:t>Professoressa associata</w:t>
      </w:r>
      <w:r w:rsidR="006130DF" w:rsidRPr="006E0B7D">
        <w:rPr>
          <w:color w:val="333333"/>
          <w:sz w:val="28"/>
          <w:szCs w:val="28"/>
        </w:rPr>
        <w:t xml:space="preserve"> </w:t>
      </w:r>
      <w:r w:rsidR="006E0B7D" w:rsidRPr="006E0B7D">
        <w:rPr>
          <w:sz w:val="28"/>
          <w:szCs w:val="28"/>
          <w:lang w:eastAsia="en-US"/>
        </w:rPr>
        <w:t xml:space="preserve">di Istituzioni di Diritto Pubblico </w:t>
      </w:r>
      <w:r w:rsidR="006130DF" w:rsidRPr="006130DF">
        <w:rPr>
          <w:color w:val="333333"/>
          <w:sz w:val="28"/>
          <w:szCs w:val="28"/>
        </w:rPr>
        <w:t xml:space="preserve">Dipartimento di Scienze Politiche e Sociali Università degli Studi di Bologna </w:t>
      </w:r>
    </w:p>
    <w:p w14:paraId="7E5A3C46" w14:textId="663FC0DD" w:rsidR="00640974" w:rsidRPr="00640974" w:rsidRDefault="00640974" w:rsidP="003A0EF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0974">
        <w:rPr>
          <w:rFonts w:ascii="Times New Roman" w:hAnsi="Times New Roman" w:cs="Times New Roman"/>
          <w:i/>
          <w:iCs/>
          <w:sz w:val="28"/>
          <w:szCs w:val="28"/>
        </w:rPr>
        <w:t>Attuazione del principio di eguaglianza tra Costituzione e giurisprudenza costituzionale</w:t>
      </w:r>
    </w:p>
    <w:p w14:paraId="754EB6BE" w14:textId="77777777" w:rsidR="00640974" w:rsidRDefault="00640974" w:rsidP="003A0E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8D480" w14:textId="6BC6D5E8" w:rsidR="00640974" w:rsidRPr="00F56473" w:rsidRDefault="00174C37" w:rsidP="003A0E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C37">
        <w:rPr>
          <w:rFonts w:ascii="Times New Roman" w:hAnsi="Times New Roman" w:cs="Times New Roman"/>
          <w:b/>
          <w:bCs/>
          <w:sz w:val="28"/>
          <w:szCs w:val="28"/>
        </w:rPr>
        <w:t>Cons. Annamaria Fasano</w:t>
      </w:r>
      <w:r w:rsidR="00640974" w:rsidRPr="00174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473" w:rsidRPr="003465B8">
        <w:rPr>
          <w:rFonts w:ascii="Times New Roman" w:hAnsi="Times New Roman" w:cs="Times New Roman"/>
          <w:sz w:val="28"/>
          <w:szCs w:val="28"/>
        </w:rPr>
        <w:t xml:space="preserve">Consigliera </w:t>
      </w:r>
      <w:r w:rsidR="003465B8">
        <w:rPr>
          <w:rFonts w:ascii="Times New Roman" w:hAnsi="Times New Roman" w:cs="Times New Roman"/>
          <w:sz w:val="28"/>
          <w:szCs w:val="28"/>
        </w:rPr>
        <w:t xml:space="preserve">del </w:t>
      </w:r>
      <w:r w:rsidR="00F56473" w:rsidRPr="003465B8">
        <w:rPr>
          <w:rFonts w:ascii="Times New Roman" w:hAnsi="Times New Roman" w:cs="Times New Roman"/>
          <w:sz w:val="28"/>
          <w:szCs w:val="28"/>
        </w:rPr>
        <w:t xml:space="preserve">Consiglio di Stato </w:t>
      </w:r>
      <w:r w:rsidR="003465B8" w:rsidRPr="003465B8">
        <w:rPr>
          <w:rFonts w:ascii="Times New Roman" w:hAnsi="Times New Roman" w:cs="Times New Roman"/>
          <w:sz w:val="28"/>
          <w:szCs w:val="28"/>
        </w:rPr>
        <w:t xml:space="preserve">in sede Giurisdizionale </w:t>
      </w:r>
      <w:r w:rsidR="00F56473" w:rsidRPr="003465B8">
        <w:rPr>
          <w:rFonts w:ascii="Times New Roman" w:hAnsi="Times New Roman" w:cs="Times New Roman"/>
          <w:sz w:val="28"/>
          <w:szCs w:val="28"/>
        </w:rPr>
        <w:t xml:space="preserve">sezione </w:t>
      </w:r>
      <w:r w:rsidR="003465B8" w:rsidRPr="003465B8">
        <w:rPr>
          <w:rFonts w:ascii="Times New Roman" w:hAnsi="Times New Roman" w:cs="Times New Roman"/>
          <w:sz w:val="28"/>
          <w:szCs w:val="28"/>
        </w:rPr>
        <w:t>V</w:t>
      </w:r>
      <w:r w:rsidR="00346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473" w:rsidRPr="00F5647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già Consigliere presso la Corte Suprema di Cassazione</w:t>
      </w:r>
      <w:r w:rsidR="003465B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-</w:t>
      </w:r>
      <w:r w:rsidR="00F56473" w:rsidRPr="00F5647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Sezione Tributaria</w:t>
      </w:r>
      <w:r w:rsidR="003465B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-</w:t>
      </w:r>
      <w:r w:rsidR="00F56473" w:rsidRPr="00F5647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</w:p>
    <w:p w14:paraId="4232B510" w14:textId="78BBAF9E" w:rsidR="00F56473" w:rsidRDefault="008909EB" w:rsidP="003A0EF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09EB">
        <w:rPr>
          <w:rFonts w:ascii="Times New Roman" w:hAnsi="Times New Roman" w:cs="Times New Roman"/>
          <w:i/>
          <w:iCs/>
          <w:sz w:val="28"/>
          <w:szCs w:val="28"/>
        </w:rPr>
        <w:t xml:space="preserve">Le Discriminazioni </w:t>
      </w:r>
      <w:r w:rsidR="00F56473">
        <w:rPr>
          <w:rFonts w:ascii="Times New Roman" w:hAnsi="Times New Roman" w:cs="Times New Roman"/>
          <w:i/>
          <w:iCs/>
          <w:sz w:val="28"/>
          <w:szCs w:val="28"/>
        </w:rPr>
        <w:t xml:space="preserve">e le Pari Opportunità nella giurisprudenza della Corte di Cassazione </w:t>
      </w:r>
    </w:p>
    <w:p w14:paraId="24FCB50D" w14:textId="77777777" w:rsidR="00F56473" w:rsidRDefault="00F56473" w:rsidP="003A0EF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799FB8" w14:textId="2E58F005" w:rsidR="00F56473" w:rsidRDefault="00F56473" w:rsidP="003A0EF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MAGISTRATO </w:t>
      </w:r>
    </w:p>
    <w:p w14:paraId="78F7ED9B" w14:textId="4FD43F83" w:rsidR="00F56473" w:rsidRDefault="00F56473" w:rsidP="00F5647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09EB">
        <w:rPr>
          <w:rFonts w:ascii="Times New Roman" w:hAnsi="Times New Roman" w:cs="Times New Roman"/>
          <w:i/>
          <w:iCs/>
          <w:sz w:val="28"/>
          <w:szCs w:val="28"/>
        </w:rPr>
        <w:t xml:space="preserve">Le Discriminazioni anche economiche e violenze nel diritto di famiglia: riforma e </w:t>
      </w:r>
    </w:p>
    <w:p w14:paraId="5A633982" w14:textId="77777777" w:rsidR="00F56473" w:rsidRPr="008909EB" w:rsidRDefault="00F56473" w:rsidP="00F5647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09EB">
        <w:rPr>
          <w:rFonts w:ascii="Times New Roman" w:hAnsi="Times New Roman" w:cs="Times New Roman"/>
          <w:i/>
          <w:iCs/>
          <w:sz w:val="28"/>
          <w:szCs w:val="28"/>
        </w:rPr>
        <w:t>giurisprudenza</w:t>
      </w:r>
    </w:p>
    <w:p w14:paraId="2BA22724" w14:textId="77777777" w:rsidR="00F56473" w:rsidRPr="008909EB" w:rsidRDefault="00F56473" w:rsidP="00F5647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2CE259" w14:textId="181C0C69" w:rsidR="00505D2B" w:rsidRPr="00297381" w:rsidRDefault="00217B0F" w:rsidP="00505D2B">
      <w:pPr>
        <w:jc w:val="both"/>
        <w:rPr>
          <w:rFonts w:ascii="Times New Roman" w:hAnsi="Times New Roman" w:cs="Times New Roman"/>
          <w:sz w:val="28"/>
          <w:szCs w:val="28"/>
        </w:rPr>
      </w:pPr>
      <w:r w:rsidRPr="00E00C4C">
        <w:rPr>
          <w:rFonts w:ascii="Times New Roman" w:hAnsi="Times New Roman" w:cs="Times New Roman"/>
          <w:b/>
          <w:bCs/>
          <w:sz w:val="28"/>
          <w:szCs w:val="28"/>
        </w:rPr>
        <w:t xml:space="preserve">Avv. </w:t>
      </w:r>
    </w:p>
    <w:p w14:paraId="46CA7859" w14:textId="70625B8E" w:rsidR="008909EB" w:rsidRPr="008909EB" w:rsidRDefault="008909EB" w:rsidP="003A0EF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09EB">
        <w:rPr>
          <w:rFonts w:ascii="Times New Roman" w:hAnsi="Times New Roman" w:cs="Times New Roman"/>
          <w:i/>
          <w:iCs/>
          <w:sz w:val="28"/>
          <w:szCs w:val="28"/>
        </w:rPr>
        <w:t>La riforma Cartabia: novità e discriminazioni nel</w:t>
      </w:r>
      <w:r w:rsidR="00F56473">
        <w:rPr>
          <w:rFonts w:ascii="Times New Roman" w:hAnsi="Times New Roman" w:cs="Times New Roman"/>
          <w:i/>
          <w:iCs/>
          <w:sz w:val="28"/>
          <w:szCs w:val="28"/>
        </w:rPr>
        <w:t xml:space="preserve"> Diritto di </w:t>
      </w:r>
      <w:r w:rsidRPr="008909EB">
        <w:rPr>
          <w:rFonts w:ascii="Times New Roman" w:hAnsi="Times New Roman" w:cs="Times New Roman"/>
          <w:i/>
          <w:iCs/>
          <w:sz w:val="28"/>
          <w:szCs w:val="28"/>
        </w:rPr>
        <w:t>famiglia</w:t>
      </w:r>
    </w:p>
    <w:p w14:paraId="628923E1" w14:textId="77777777" w:rsidR="003A0EF8" w:rsidRPr="008909EB" w:rsidRDefault="003A0EF8" w:rsidP="003A0EF8">
      <w:pPr>
        <w:spacing w:before="16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34EF2F" w14:textId="782679F3" w:rsidR="00160134" w:rsidRPr="00297381" w:rsidRDefault="00B9720B" w:rsidP="00297381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C</w:t>
      </w:r>
      <w:r w:rsidR="00841A84" w:rsidRPr="00297381">
        <w:rPr>
          <w:rFonts w:ascii="Times New Roman" w:hAnsi="Times New Roman" w:cs="Times New Roman"/>
          <w:sz w:val="28"/>
          <w:szCs w:val="28"/>
        </w:rPr>
        <w:t>onclusioni</w:t>
      </w:r>
      <w:r w:rsidRPr="00297381">
        <w:rPr>
          <w:rFonts w:ascii="Times New Roman" w:hAnsi="Times New Roman" w:cs="Times New Roman"/>
          <w:sz w:val="28"/>
          <w:szCs w:val="28"/>
        </w:rPr>
        <w:t xml:space="preserve"> </w:t>
      </w:r>
      <w:r w:rsidR="00160134" w:rsidRPr="00297381">
        <w:rPr>
          <w:rFonts w:ascii="Times New Roman" w:hAnsi="Times New Roman" w:cs="Times New Roman"/>
          <w:sz w:val="28"/>
          <w:szCs w:val="28"/>
        </w:rPr>
        <w:t>Prof. Avv. Mirella Guicciardi</w:t>
      </w:r>
      <w:r w:rsidR="002F118F" w:rsidRPr="00297381">
        <w:rPr>
          <w:rFonts w:ascii="Times New Roman" w:hAnsi="Times New Roman" w:cs="Times New Roman"/>
          <w:sz w:val="28"/>
          <w:szCs w:val="28"/>
        </w:rPr>
        <w:t xml:space="preserve"> </w:t>
      </w:r>
      <w:r w:rsidR="00160134" w:rsidRPr="00297381">
        <w:rPr>
          <w:rFonts w:ascii="Times New Roman" w:hAnsi="Times New Roman" w:cs="Times New Roman"/>
          <w:sz w:val="28"/>
          <w:szCs w:val="28"/>
        </w:rPr>
        <w:t>Vice Presidente C</w:t>
      </w:r>
      <w:r w:rsidR="002F118F" w:rsidRPr="00297381">
        <w:rPr>
          <w:rFonts w:ascii="Times New Roman" w:hAnsi="Times New Roman" w:cs="Times New Roman"/>
          <w:sz w:val="28"/>
          <w:szCs w:val="28"/>
        </w:rPr>
        <w:t>.</w:t>
      </w:r>
      <w:r w:rsidR="00160134" w:rsidRPr="00297381">
        <w:rPr>
          <w:rFonts w:ascii="Times New Roman" w:hAnsi="Times New Roman" w:cs="Times New Roman"/>
          <w:sz w:val="28"/>
          <w:szCs w:val="28"/>
        </w:rPr>
        <w:t>P</w:t>
      </w:r>
      <w:r w:rsidR="002F118F" w:rsidRPr="00297381">
        <w:rPr>
          <w:rFonts w:ascii="Times New Roman" w:hAnsi="Times New Roman" w:cs="Times New Roman"/>
          <w:sz w:val="28"/>
          <w:szCs w:val="28"/>
        </w:rPr>
        <w:t>.</w:t>
      </w:r>
      <w:r w:rsidR="00160134" w:rsidRPr="00297381">
        <w:rPr>
          <w:rFonts w:ascii="Times New Roman" w:hAnsi="Times New Roman" w:cs="Times New Roman"/>
          <w:sz w:val="28"/>
          <w:szCs w:val="28"/>
        </w:rPr>
        <w:t>O</w:t>
      </w:r>
      <w:r w:rsidR="002F118F" w:rsidRPr="00297381">
        <w:rPr>
          <w:rFonts w:ascii="Times New Roman" w:hAnsi="Times New Roman" w:cs="Times New Roman"/>
          <w:sz w:val="28"/>
          <w:szCs w:val="28"/>
        </w:rPr>
        <w:t>.</w:t>
      </w:r>
      <w:r w:rsidR="00160134" w:rsidRPr="00297381">
        <w:rPr>
          <w:rFonts w:ascii="Times New Roman" w:hAnsi="Times New Roman" w:cs="Times New Roman"/>
          <w:sz w:val="28"/>
          <w:szCs w:val="28"/>
        </w:rPr>
        <w:t xml:space="preserve"> Ordine Avvocati di Modena </w:t>
      </w:r>
      <w:r w:rsidR="002F118F" w:rsidRPr="002973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B8186" w14:textId="77777777" w:rsidR="00160134" w:rsidRPr="00297381" w:rsidRDefault="00160134" w:rsidP="002973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05C071E" w14:textId="77777777" w:rsidR="002F118F" w:rsidRPr="00297381" w:rsidRDefault="002F118F" w:rsidP="002973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4CDF7" w14:textId="77777777" w:rsidR="00E1199D" w:rsidRPr="00297381" w:rsidRDefault="00E1199D" w:rsidP="00E1199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TERZO INCONTRO_</w:t>
      </w:r>
      <w:proofErr w:type="gramStart"/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Venerdì</w:t>
      </w:r>
      <w:proofErr w:type="gramEnd"/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_24 Maggio 2024 ore 15/18,30</w:t>
      </w:r>
    </w:p>
    <w:p w14:paraId="69CE445C" w14:textId="77777777" w:rsidR="00E1199D" w:rsidRPr="00297381" w:rsidRDefault="00E1199D" w:rsidP="00E1199D">
      <w:pPr>
        <w:jc w:val="both"/>
        <w:rPr>
          <w:rFonts w:ascii="Times New Roman" w:hAnsi="Times New Roman" w:cs="Times New Roman"/>
          <w:sz w:val="28"/>
          <w:szCs w:val="28"/>
        </w:rPr>
      </w:pPr>
      <w:r w:rsidRPr="007E34D6">
        <w:rPr>
          <w:rFonts w:ascii="Times New Roman" w:hAnsi="Times New Roman" w:cs="Times New Roman"/>
          <w:b/>
          <w:sz w:val="28"/>
          <w:szCs w:val="28"/>
        </w:rPr>
        <w:t>Le discriminazioni per disabilità</w:t>
      </w:r>
      <w:r w:rsidRPr="007E34D6">
        <w:rPr>
          <w:rFonts w:ascii="Times New Roman" w:hAnsi="Times New Roman" w:cs="Times New Roman"/>
          <w:sz w:val="28"/>
          <w:szCs w:val="28"/>
        </w:rPr>
        <w:t>:</w:t>
      </w:r>
      <w:r w:rsidRPr="00297381">
        <w:rPr>
          <w:rFonts w:ascii="Times New Roman" w:hAnsi="Times New Roman" w:cs="Times New Roman"/>
          <w:sz w:val="28"/>
          <w:szCs w:val="28"/>
        </w:rPr>
        <w:t xml:space="preserve"> analisi di casi concreti</w:t>
      </w:r>
    </w:p>
    <w:p w14:paraId="29217024" w14:textId="77777777" w:rsidR="00E1199D" w:rsidRDefault="00E1199D" w:rsidP="00E119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7CC14" w14:textId="77777777" w:rsidR="00E1199D" w:rsidRDefault="00E1199D" w:rsidP="00E119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381">
        <w:rPr>
          <w:rFonts w:ascii="Times New Roman" w:hAnsi="Times New Roman" w:cs="Times New Roman"/>
          <w:b/>
          <w:sz w:val="28"/>
          <w:szCs w:val="28"/>
        </w:rPr>
        <w:t>Saluti  Istituzionali</w:t>
      </w:r>
      <w:proofErr w:type="gramEnd"/>
      <w:r w:rsidRPr="00297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3103B8" w14:textId="34A85F6F" w:rsidR="00317441" w:rsidRPr="00317441" w:rsidRDefault="00317441" w:rsidP="00E1199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441">
        <w:rPr>
          <w:rFonts w:ascii="Times New Roman" w:hAnsi="Times New Roman" w:cs="Times New Roman"/>
          <w:bCs/>
          <w:sz w:val="28"/>
          <w:szCs w:val="28"/>
        </w:rPr>
        <w:t xml:space="preserve">Consigliere Ordine Avvocati di Modena </w:t>
      </w:r>
    </w:p>
    <w:p w14:paraId="2BBCDB2E" w14:textId="77777777" w:rsidR="00E1199D" w:rsidRPr="00297381" w:rsidRDefault="00E1199D" w:rsidP="00E1199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81">
        <w:rPr>
          <w:rFonts w:ascii="Times New Roman" w:hAnsi="Times New Roman" w:cs="Times New Roman"/>
          <w:bCs/>
          <w:sz w:val="28"/>
          <w:szCs w:val="28"/>
        </w:rPr>
        <w:t xml:space="preserve">Avv. Alberto Balestri Presidente C.P.O. Ordine Avvocati di Modena  </w:t>
      </w:r>
    </w:p>
    <w:p w14:paraId="07314B3C" w14:textId="77777777" w:rsidR="00E1199D" w:rsidRDefault="00E1199D" w:rsidP="00E1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FE6E9" w14:textId="77777777" w:rsidR="00E1199D" w:rsidRPr="00297381" w:rsidRDefault="00E1199D" w:rsidP="00E1199D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Coordina e modera Avv. Elisa Ziccardi Componente C.P.O. Ordine Avvocati di Modena</w:t>
      </w:r>
    </w:p>
    <w:p w14:paraId="27EA2F45" w14:textId="77777777" w:rsidR="00E1199D" w:rsidRDefault="00E1199D" w:rsidP="00E1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42D80" w14:textId="77777777" w:rsidR="00E1199D" w:rsidRDefault="00E1199D" w:rsidP="00E1199D">
      <w:pPr>
        <w:pStyle w:val="qualifica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46227E">
        <w:rPr>
          <w:b/>
          <w:bCs/>
          <w:sz w:val="28"/>
          <w:szCs w:val="28"/>
        </w:rPr>
        <w:t>Prof.ssa Patrizia Tullini</w:t>
      </w:r>
      <w:r w:rsidRPr="0046227E">
        <w:rPr>
          <w:sz w:val="28"/>
          <w:szCs w:val="28"/>
        </w:rPr>
        <w:t xml:space="preserve"> </w:t>
      </w:r>
      <w:r w:rsidRPr="0046227E">
        <w:rPr>
          <w:color w:val="333333"/>
          <w:sz w:val="28"/>
          <w:szCs w:val="28"/>
        </w:rPr>
        <w:t xml:space="preserve">Professoressa ordinaria </w:t>
      </w:r>
      <w:r>
        <w:rPr>
          <w:color w:val="333333"/>
          <w:sz w:val="28"/>
          <w:szCs w:val="28"/>
        </w:rPr>
        <w:t xml:space="preserve">di Diritto del lavoro presso </w:t>
      </w:r>
      <w:r w:rsidRPr="0046227E">
        <w:rPr>
          <w:color w:val="333333"/>
          <w:sz w:val="28"/>
          <w:szCs w:val="28"/>
        </w:rPr>
        <w:t xml:space="preserve">Dipartimento di Scienze Giuridiche </w:t>
      </w:r>
      <w:r w:rsidRPr="0046227E">
        <w:rPr>
          <w:sz w:val="28"/>
          <w:szCs w:val="28"/>
        </w:rPr>
        <w:t>Università degli Studi di Bologna</w:t>
      </w:r>
      <w:r>
        <w:rPr>
          <w:sz w:val="28"/>
          <w:szCs w:val="28"/>
        </w:rPr>
        <w:t xml:space="preserve"> </w:t>
      </w:r>
    </w:p>
    <w:p w14:paraId="2CF2739F" w14:textId="77777777" w:rsidR="00E1199D" w:rsidRPr="003C46D6" w:rsidRDefault="00E1199D" w:rsidP="00E1199D">
      <w:pPr>
        <w:pStyle w:val="qualifica"/>
        <w:shd w:val="clear" w:color="auto" w:fill="FFFFFF"/>
        <w:spacing w:before="0" w:beforeAutospacing="0" w:after="0" w:afterAutospacing="0" w:line="288" w:lineRule="atLeast"/>
        <w:rPr>
          <w:i/>
          <w:iCs/>
          <w:sz w:val="28"/>
          <w:szCs w:val="28"/>
        </w:rPr>
      </w:pPr>
      <w:r w:rsidRPr="003C46D6">
        <w:rPr>
          <w:i/>
          <w:iCs/>
          <w:sz w:val="28"/>
          <w:szCs w:val="28"/>
        </w:rPr>
        <w:t xml:space="preserve">Disabilità ed accomodamenti ragionevoli: casi giurisprudenziali   </w:t>
      </w:r>
    </w:p>
    <w:p w14:paraId="6C4A78B8" w14:textId="77777777" w:rsidR="00E1199D" w:rsidRPr="003C46D6" w:rsidRDefault="00E1199D" w:rsidP="00E1199D">
      <w:pPr>
        <w:pStyle w:val="qualifica"/>
        <w:shd w:val="clear" w:color="auto" w:fill="FFFFFF"/>
        <w:spacing w:before="0" w:beforeAutospacing="0" w:after="0" w:afterAutospacing="0" w:line="288" w:lineRule="atLeast"/>
        <w:rPr>
          <w:i/>
          <w:iCs/>
          <w:sz w:val="28"/>
          <w:szCs w:val="28"/>
        </w:rPr>
      </w:pPr>
      <w:r w:rsidRPr="003C46D6">
        <w:rPr>
          <w:i/>
          <w:iCs/>
          <w:sz w:val="28"/>
          <w:szCs w:val="28"/>
        </w:rPr>
        <w:t xml:space="preserve"> </w:t>
      </w:r>
    </w:p>
    <w:p w14:paraId="670EADCB" w14:textId="2A03FA0B" w:rsidR="00101E7A" w:rsidRDefault="00101E7A" w:rsidP="00AD3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Cons. Dott.ssa Angela Maria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Perrino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Corte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di cassazione</w:t>
      </w:r>
      <w:r w:rsidR="00317441">
        <w:rPr>
          <w:rFonts w:ascii="Times New Roman" w:eastAsia="Times New Roman" w:hAnsi="Times New Roman" w:cs="Times New Roman"/>
          <w:sz w:val="28"/>
          <w:szCs w:val="28"/>
        </w:rPr>
        <w:t xml:space="preserve"> sezione prima</w:t>
      </w:r>
    </w:p>
    <w:p w14:paraId="3061FA2C" w14:textId="77777777" w:rsidR="00AD39B8" w:rsidRDefault="00AD39B8" w:rsidP="00AD39B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39B8">
        <w:rPr>
          <w:rFonts w:ascii="Times New Roman" w:eastAsia="Times New Roman" w:hAnsi="Times New Roman" w:cs="Times New Roman"/>
          <w:i/>
          <w:iCs/>
          <w:sz w:val="28"/>
          <w:szCs w:val="28"/>
        </w:rPr>
        <w:t>La Giurisprudenza della Suprema Corte di Cassazione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e della Corte Costituzionale</w:t>
      </w:r>
    </w:p>
    <w:p w14:paraId="06668BDA" w14:textId="30DF498A" w:rsidR="00E1199D" w:rsidRPr="00AD39B8" w:rsidRDefault="00AD39B8" w:rsidP="00AD39B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sulle discriminazioni per disabilità  </w:t>
      </w:r>
    </w:p>
    <w:p w14:paraId="3F4AB951" w14:textId="77777777" w:rsidR="00AD39B8" w:rsidRDefault="00AD39B8" w:rsidP="00E1199D">
      <w:pPr>
        <w:spacing w:before="162"/>
        <w:jc w:val="both"/>
        <w:rPr>
          <w:rFonts w:ascii="Times New Roman" w:hAnsi="Times New Roman" w:cs="Times New Roman"/>
          <w:sz w:val="28"/>
          <w:szCs w:val="28"/>
        </w:rPr>
      </w:pPr>
    </w:p>
    <w:p w14:paraId="270FEDA2" w14:textId="77777777" w:rsidR="00E1199D" w:rsidRPr="00203B0C" w:rsidRDefault="00E1199D" w:rsidP="00203B0C">
      <w:pPr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203B0C">
        <w:rPr>
          <w:rFonts w:ascii="Times New Roman" w:hAnsi="Times New Roman" w:cs="Times New Roman"/>
          <w:b/>
          <w:bCs/>
          <w:sz w:val="28"/>
          <w:szCs w:val="28"/>
        </w:rPr>
        <w:t>Avv. Massimo Rolla</w:t>
      </w:r>
      <w:r w:rsidRPr="00203B0C">
        <w:rPr>
          <w:rFonts w:ascii="Times New Roman" w:hAnsi="Times New Roman" w:cs="Times New Roman"/>
          <w:sz w:val="28"/>
          <w:szCs w:val="28"/>
        </w:rPr>
        <w:t xml:space="preserve"> Ordine Avvocati di Perugia</w:t>
      </w:r>
      <w:r w:rsidRPr="00203B0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e Garante regionale dei diritti delle persone con disabilità dell’Umbria </w:t>
      </w:r>
    </w:p>
    <w:p w14:paraId="0D9D5D9E" w14:textId="710D19E6" w:rsidR="00203B0C" w:rsidRPr="00203B0C" w:rsidRDefault="00203B0C" w:rsidP="00203B0C">
      <w:pPr>
        <w:pStyle w:val="NormaleWeb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00203B0C">
        <w:rPr>
          <w:rFonts w:ascii="Times New Roman" w:hAnsi="Times New Roman" w:cs="Times New Roman"/>
          <w:i/>
          <w:iCs/>
          <w:sz w:val="28"/>
          <w:szCs w:val="28"/>
        </w:rPr>
        <w:t>La discriminazione nei confronti delle persone con disabilità: tutele e casi pratici</w:t>
      </w:r>
    </w:p>
    <w:p w14:paraId="291C3344" w14:textId="77777777" w:rsidR="00E1199D" w:rsidRDefault="00E1199D" w:rsidP="00E1199D">
      <w:pPr>
        <w:spacing w:before="162"/>
        <w:jc w:val="both"/>
        <w:rPr>
          <w:rFonts w:ascii="Georgia" w:hAnsi="Georgia"/>
          <w:b/>
          <w:bCs/>
          <w:color w:val="0D0D0D"/>
          <w:sz w:val="27"/>
          <w:szCs w:val="27"/>
          <w:shd w:val="clear" w:color="auto" w:fill="FFFFFF"/>
        </w:rPr>
      </w:pPr>
    </w:p>
    <w:p w14:paraId="39E7900B" w14:textId="77777777" w:rsidR="00E1199D" w:rsidRDefault="00E1199D" w:rsidP="00E1199D">
      <w:pPr>
        <w:jc w:val="both"/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F304BF">
        <w:rPr>
          <w:rFonts w:ascii="Georgia" w:hAnsi="Georgia"/>
          <w:b/>
          <w:bCs/>
          <w:color w:val="0D0D0D"/>
          <w:sz w:val="27"/>
          <w:szCs w:val="27"/>
          <w:shd w:val="clear" w:color="auto" w:fill="FFFFFF"/>
        </w:rPr>
        <w:t>Avv. Cinzia Ceccolini</w:t>
      </w:r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Ordine Avvocati di Bologna </w:t>
      </w:r>
    </w:p>
    <w:p w14:paraId="038DD5C2" w14:textId="77777777" w:rsidR="00E1199D" w:rsidRPr="00DE5F6E" w:rsidRDefault="00E1199D" w:rsidP="00E1199D">
      <w:pPr>
        <w:jc w:val="both"/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</w:pPr>
      <w:r w:rsidRPr="00DE5F6E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>La disabilità visiva</w:t>
      </w:r>
    </w:p>
    <w:p w14:paraId="734E2C32" w14:textId="77777777" w:rsidR="00E1199D" w:rsidRPr="00DE5F6E" w:rsidRDefault="00E1199D" w:rsidP="00E119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26743" w14:textId="77777777" w:rsidR="00E1199D" w:rsidRPr="00297381" w:rsidRDefault="00E1199D" w:rsidP="00E119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lastRenderedPageBreak/>
        <w:t xml:space="preserve">Conclusioni Avv. Benedetta Gabrielli Componente </w:t>
      </w:r>
      <w:r w:rsidRPr="00297381">
        <w:rPr>
          <w:rFonts w:ascii="Times New Roman" w:hAnsi="Times New Roman" w:cs="Times New Roman"/>
          <w:bCs/>
          <w:sz w:val="28"/>
          <w:szCs w:val="28"/>
        </w:rPr>
        <w:t xml:space="preserve">C.P.O. Ordine Avvocati di Modena  </w:t>
      </w:r>
    </w:p>
    <w:p w14:paraId="0C403ACD" w14:textId="77777777" w:rsidR="00E1199D" w:rsidRDefault="00E1199D" w:rsidP="00E1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F0F97" w14:textId="77777777" w:rsidR="00EB1E81" w:rsidRDefault="00EB1E81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1C1AF5" w14:textId="77777777" w:rsidR="00EB1E81" w:rsidRDefault="00EB1E81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3F92C7" w14:textId="6EBFC52F" w:rsidR="0060381E" w:rsidRPr="00297381" w:rsidRDefault="0060381E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QUARTO INCONTRO_</w:t>
      </w:r>
      <w:proofErr w:type="gramStart"/>
      <w:r w:rsidR="00E73230" w:rsidRPr="00297381">
        <w:rPr>
          <w:rFonts w:ascii="Times New Roman" w:hAnsi="Times New Roman" w:cs="Times New Roman"/>
          <w:b/>
          <w:sz w:val="28"/>
          <w:szCs w:val="28"/>
          <w:u w:val="single"/>
        </w:rPr>
        <w:t>Venerdì</w:t>
      </w:r>
      <w:proofErr w:type="gramEnd"/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CB3A25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20 Settembre </w:t>
      </w:r>
      <w:r w:rsidR="00160134" w:rsidRPr="00297381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E73230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ore 15/18,30</w:t>
      </w:r>
    </w:p>
    <w:p w14:paraId="73146C15" w14:textId="69A53A75" w:rsidR="00EE5947" w:rsidRPr="00297381" w:rsidRDefault="00EE5947" w:rsidP="00EE5947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b/>
          <w:sz w:val="28"/>
          <w:szCs w:val="28"/>
        </w:rPr>
        <w:t>Le discriminazioni sul lavoro:</w:t>
      </w:r>
      <w:r w:rsidRPr="00297381">
        <w:rPr>
          <w:rFonts w:ascii="Times New Roman" w:hAnsi="Times New Roman" w:cs="Times New Roman"/>
          <w:sz w:val="28"/>
          <w:szCs w:val="28"/>
        </w:rPr>
        <w:t xml:space="preserve"> per orientamento sessuale, disabilità, età, razza ed origine etnica, religione e convinzioni personali, politiche e sindacali, diritti umani, licenziamenti e demansionamenti</w:t>
      </w:r>
      <w:r w:rsidR="00E1199D">
        <w:rPr>
          <w:rFonts w:ascii="Times New Roman" w:hAnsi="Times New Roman" w:cs="Times New Roman"/>
          <w:sz w:val="28"/>
          <w:szCs w:val="28"/>
        </w:rPr>
        <w:t xml:space="preserve">- </w:t>
      </w:r>
      <w:r w:rsidRPr="00297381">
        <w:rPr>
          <w:rFonts w:ascii="Times New Roman" w:hAnsi="Times New Roman" w:cs="Times New Roman"/>
          <w:b/>
          <w:sz w:val="28"/>
          <w:szCs w:val="28"/>
        </w:rPr>
        <w:t>Profili processuali di diritto antidiscriminatorio</w:t>
      </w:r>
      <w:r w:rsidRPr="00297381">
        <w:rPr>
          <w:rFonts w:ascii="Times New Roman" w:hAnsi="Times New Roman" w:cs="Times New Roman"/>
          <w:sz w:val="28"/>
          <w:szCs w:val="28"/>
        </w:rPr>
        <w:t xml:space="preserve">: il principio di non </w:t>
      </w:r>
      <w:proofErr w:type="gramStart"/>
      <w:r w:rsidRPr="00297381">
        <w:rPr>
          <w:rFonts w:ascii="Times New Roman" w:hAnsi="Times New Roman" w:cs="Times New Roman"/>
          <w:sz w:val="28"/>
          <w:szCs w:val="28"/>
        </w:rPr>
        <w:t>discriminazione  nella</w:t>
      </w:r>
      <w:proofErr w:type="gramEnd"/>
      <w:r w:rsidRPr="00297381">
        <w:rPr>
          <w:rFonts w:ascii="Times New Roman" w:hAnsi="Times New Roman" w:cs="Times New Roman"/>
          <w:sz w:val="28"/>
          <w:szCs w:val="28"/>
        </w:rPr>
        <w:t xml:space="preserve"> giurisprudenza, onere della prova, azioni a tutela, azioni positive, provvedimenti del Giudice</w:t>
      </w:r>
    </w:p>
    <w:p w14:paraId="30EECE09" w14:textId="77777777" w:rsidR="00BC23E0" w:rsidRDefault="00BC23E0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917518" w14:textId="77777777" w:rsidR="00E73230" w:rsidRPr="00297381" w:rsidRDefault="00E73230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381">
        <w:rPr>
          <w:rFonts w:ascii="Times New Roman" w:hAnsi="Times New Roman" w:cs="Times New Roman"/>
          <w:b/>
          <w:sz w:val="28"/>
          <w:szCs w:val="28"/>
        </w:rPr>
        <w:t>Saluti  Istituzionali</w:t>
      </w:r>
      <w:proofErr w:type="gramEnd"/>
      <w:r w:rsidRPr="00297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E4DC95" w14:textId="6DEF062F" w:rsidR="00BF3A96" w:rsidRPr="00297381" w:rsidRDefault="00BF3A96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Avv. Katia Piubello Consigliera Ordine Avvocati di Modena</w:t>
      </w:r>
    </w:p>
    <w:p w14:paraId="0C46058B" w14:textId="77777777" w:rsidR="00E73230" w:rsidRPr="00297381" w:rsidRDefault="00E73230" w:rsidP="0029738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81">
        <w:rPr>
          <w:rFonts w:ascii="Times New Roman" w:hAnsi="Times New Roman" w:cs="Times New Roman"/>
          <w:bCs/>
          <w:sz w:val="28"/>
          <w:szCs w:val="28"/>
        </w:rPr>
        <w:t xml:space="preserve">Avv. Alberto Balestri Presidente C.P.O. Ordine Avvocati di Modena  </w:t>
      </w:r>
    </w:p>
    <w:p w14:paraId="3FEB9EE5" w14:textId="77777777" w:rsidR="00297381" w:rsidRDefault="00297381" w:rsidP="002973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A9E2F" w14:textId="3E1B7F33" w:rsidR="0070432C" w:rsidRPr="00297381" w:rsidRDefault="00CB3A25" w:rsidP="00297381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Coordina e modera</w:t>
      </w:r>
      <w:r w:rsidR="0060381E" w:rsidRPr="00297381">
        <w:rPr>
          <w:rFonts w:ascii="Times New Roman" w:hAnsi="Times New Roman" w:cs="Times New Roman"/>
          <w:sz w:val="28"/>
          <w:szCs w:val="28"/>
        </w:rPr>
        <w:t xml:space="preserve"> </w:t>
      </w:r>
      <w:r w:rsidR="0070432C" w:rsidRPr="00297381">
        <w:rPr>
          <w:rFonts w:ascii="Times New Roman" w:hAnsi="Times New Roman" w:cs="Times New Roman"/>
          <w:sz w:val="28"/>
          <w:szCs w:val="28"/>
        </w:rPr>
        <w:t>Prof. Avv. Mirella Guicciardi Vice Presidente C</w:t>
      </w:r>
      <w:r w:rsidR="00BF3A96" w:rsidRPr="00297381">
        <w:rPr>
          <w:rFonts w:ascii="Times New Roman" w:hAnsi="Times New Roman" w:cs="Times New Roman"/>
          <w:sz w:val="28"/>
          <w:szCs w:val="28"/>
        </w:rPr>
        <w:t>.</w:t>
      </w:r>
      <w:r w:rsidR="0070432C" w:rsidRPr="00297381">
        <w:rPr>
          <w:rFonts w:ascii="Times New Roman" w:hAnsi="Times New Roman" w:cs="Times New Roman"/>
          <w:sz w:val="28"/>
          <w:szCs w:val="28"/>
        </w:rPr>
        <w:t>P</w:t>
      </w:r>
      <w:r w:rsidR="00BF3A96" w:rsidRPr="00297381">
        <w:rPr>
          <w:rFonts w:ascii="Times New Roman" w:hAnsi="Times New Roman" w:cs="Times New Roman"/>
          <w:sz w:val="28"/>
          <w:szCs w:val="28"/>
        </w:rPr>
        <w:t>.</w:t>
      </w:r>
      <w:r w:rsidR="0070432C" w:rsidRPr="00297381">
        <w:rPr>
          <w:rFonts w:ascii="Times New Roman" w:hAnsi="Times New Roman" w:cs="Times New Roman"/>
          <w:sz w:val="28"/>
          <w:szCs w:val="28"/>
        </w:rPr>
        <w:t>O</w:t>
      </w:r>
      <w:r w:rsidR="00BF3A96" w:rsidRPr="00297381">
        <w:rPr>
          <w:rFonts w:ascii="Times New Roman" w:hAnsi="Times New Roman" w:cs="Times New Roman"/>
          <w:sz w:val="28"/>
          <w:szCs w:val="28"/>
        </w:rPr>
        <w:t>.</w:t>
      </w:r>
      <w:r w:rsidR="0070432C" w:rsidRPr="00297381">
        <w:rPr>
          <w:rFonts w:ascii="Times New Roman" w:hAnsi="Times New Roman" w:cs="Times New Roman"/>
          <w:sz w:val="28"/>
          <w:szCs w:val="28"/>
        </w:rPr>
        <w:t xml:space="preserve"> Ordine Avvocati di Modena</w:t>
      </w:r>
    </w:p>
    <w:p w14:paraId="6F998E6F" w14:textId="77777777" w:rsidR="00765DC5" w:rsidRPr="00297381" w:rsidRDefault="00765DC5" w:rsidP="002973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0F9D8" w14:textId="76F28605" w:rsidR="00144681" w:rsidRPr="009B0148" w:rsidRDefault="00144681" w:rsidP="009B014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48">
        <w:rPr>
          <w:rFonts w:ascii="Times New Roman" w:hAnsi="Times New Roman" w:cs="Times New Roman"/>
          <w:b/>
          <w:bCs/>
          <w:sz w:val="28"/>
          <w:szCs w:val="28"/>
        </w:rPr>
        <w:t>Cons. Dott.ssa Lucia</w:t>
      </w:r>
      <w:r w:rsidRPr="009B0148">
        <w:rPr>
          <w:rFonts w:ascii="Times New Roman" w:hAnsi="Times New Roman" w:cs="Times New Roman"/>
          <w:sz w:val="28"/>
          <w:szCs w:val="28"/>
        </w:rPr>
        <w:t xml:space="preserve"> </w:t>
      </w:r>
      <w:r w:rsidRPr="009B0148">
        <w:rPr>
          <w:rFonts w:ascii="Times New Roman" w:hAnsi="Times New Roman" w:cs="Times New Roman"/>
          <w:b/>
          <w:bCs/>
          <w:sz w:val="28"/>
          <w:szCs w:val="28"/>
        </w:rPr>
        <w:t>Tria</w:t>
      </w:r>
      <w:r w:rsidRPr="009B0148">
        <w:rPr>
          <w:rFonts w:ascii="Times New Roman" w:hAnsi="Times New Roman" w:cs="Times New Roman"/>
          <w:sz w:val="28"/>
          <w:szCs w:val="28"/>
        </w:rPr>
        <w:t xml:space="preserve"> </w:t>
      </w:r>
      <w:r w:rsidRPr="009B0148">
        <w:rPr>
          <w:rFonts w:ascii="Times New Roman" w:eastAsia="Times New Roman" w:hAnsi="Times New Roman" w:cs="Times New Roman"/>
          <w:color w:val="000000"/>
          <w:sz w:val="28"/>
          <w:szCs w:val="28"/>
        </w:rPr>
        <w:t>Presidente della Sezione Lavoro della Corte di cassazione</w:t>
      </w:r>
    </w:p>
    <w:p w14:paraId="1880B532" w14:textId="12DFB94C" w:rsidR="009B0148" w:rsidRPr="009B0148" w:rsidRDefault="009B0148" w:rsidP="009B0148">
      <w:pPr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9B0148">
        <w:rPr>
          <w:rFonts w:ascii="Times New Roman" w:hAnsi="Times New Roman" w:cs="Times New Roman"/>
          <w:i/>
          <w:iCs/>
          <w:sz w:val="28"/>
          <w:szCs w:val="28"/>
        </w:rPr>
        <w:t>Lavoro diseguale: le risposte della giurisprudenza</w:t>
      </w:r>
    </w:p>
    <w:p w14:paraId="5C3459B9" w14:textId="77777777" w:rsidR="00144681" w:rsidRPr="009B0148" w:rsidRDefault="00144681" w:rsidP="003A0EF8">
      <w:pPr>
        <w:spacing w:before="16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CB2A65" w14:textId="6FC96F72" w:rsidR="00EB1E81" w:rsidRPr="00EB1E81" w:rsidRDefault="00EB1E81" w:rsidP="003A0EF8">
      <w:pPr>
        <w:spacing w:before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Dott. Maurizio Marchesini </w:t>
      </w:r>
      <w:r w:rsidRPr="00EB1E81">
        <w:rPr>
          <w:rFonts w:ascii="Times New Roman" w:hAnsi="Times New Roman" w:cs="Times New Roman"/>
          <w:sz w:val="28"/>
          <w:szCs w:val="28"/>
        </w:rPr>
        <w:t xml:space="preserve">Presidente sezione lavoro Tribunale di Bologna </w:t>
      </w:r>
    </w:p>
    <w:p w14:paraId="33BEFE51" w14:textId="77777777" w:rsidR="00EB1E81" w:rsidRDefault="00EB1E81" w:rsidP="003A0EF8">
      <w:pPr>
        <w:spacing w:before="16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5C33B" w14:textId="104302B2" w:rsidR="00440D0C" w:rsidRDefault="00440D0C" w:rsidP="003A0EF8">
      <w:pPr>
        <w:spacing w:before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C5">
        <w:rPr>
          <w:rFonts w:ascii="Times New Roman" w:hAnsi="Times New Roman" w:cs="Times New Roman"/>
          <w:b/>
          <w:bCs/>
          <w:sz w:val="28"/>
          <w:szCs w:val="28"/>
        </w:rPr>
        <w:t xml:space="preserve">Cons. Stefano Brusati </w:t>
      </w:r>
      <w:r w:rsidRPr="00BF3A96">
        <w:rPr>
          <w:rFonts w:ascii="Times New Roman" w:hAnsi="Times New Roman" w:cs="Times New Roman"/>
          <w:sz w:val="28"/>
          <w:szCs w:val="28"/>
        </w:rPr>
        <w:t xml:space="preserve">Presidente Tribunale di Piacenza </w:t>
      </w:r>
      <w:r>
        <w:rPr>
          <w:rFonts w:ascii="Times New Roman" w:hAnsi="Times New Roman" w:cs="Times New Roman"/>
          <w:sz w:val="28"/>
          <w:szCs w:val="28"/>
        </w:rPr>
        <w:t>già Presidente Tribunale sezione lavoro di Bologna</w:t>
      </w:r>
    </w:p>
    <w:p w14:paraId="3F15C4A2" w14:textId="77777777" w:rsidR="009A5F11" w:rsidRDefault="009A5F11" w:rsidP="003A0EF8">
      <w:pPr>
        <w:spacing w:before="1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DBE51" w14:textId="7720C440" w:rsidR="00440D0C" w:rsidRDefault="009A5F11" w:rsidP="003A0EF8">
      <w:pPr>
        <w:spacing w:before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C5">
        <w:rPr>
          <w:rFonts w:ascii="Times New Roman" w:hAnsi="Times New Roman" w:cs="Times New Roman"/>
          <w:b/>
          <w:bCs/>
          <w:sz w:val="28"/>
          <w:szCs w:val="28"/>
        </w:rPr>
        <w:t xml:space="preserve">Dott. Vincenzo Conte </w:t>
      </w:r>
      <w:r w:rsidRPr="00BF3A96">
        <w:rPr>
          <w:rFonts w:ascii="Times New Roman" w:hAnsi="Times New Roman" w:cs="Times New Roman"/>
          <w:sz w:val="28"/>
          <w:szCs w:val="28"/>
        </w:rPr>
        <w:t>Giudice e Coordinatore del Tribunale sezione lavoro di Modena</w:t>
      </w:r>
    </w:p>
    <w:p w14:paraId="51AA4AE7" w14:textId="77777777" w:rsidR="009A5F11" w:rsidRDefault="009A5F11" w:rsidP="003A0EF8">
      <w:pPr>
        <w:spacing w:before="1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45E81" w14:textId="41255E95" w:rsidR="00440D0C" w:rsidRDefault="00440D0C" w:rsidP="003A0EF8">
      <w:pPr>
        <w:spacing w:before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C5">
        <w:rPr>
          <w:rFonts w:ascii="Times New Roman" w:hAnsi="Times New Roman" w:cs="Times New Roman"/>
          <w:b/>
          <w:bCs/>
          <w:sz w:val="28"/>
          <w:szCs w:val="28"/>
        </w:rPr>
        <w:t>Avv. Tatiana Biagioni</w:t>
      </w:r>
      <w:r>
        <w:rPr>
          <w:rFonts w:ascii="Times New Roman" w:hAnsi="Times New Roman" w:cs="Times New Roman"/>
          <w:sz w:val="28"/>
          <w:szCs w:val="28"/>
        </w:rPr>
        <w:t xml:space="preserve"> Foro di Milano</w:t>
      </w:r>
    </w:p>
    <w:p w14:paraId="21473B80" w14:textId="77777777" w:rsidR="009A5F11" w:rsidRDefault="009A5F11" w:rsidP="009A5F11">
      <w:pPr>
        <w:spacing w:before="1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F9A5D" w14:textId="0B2EE657" w:rsidR="009A5F11" w:rsidRPr="00B83485" w:rsidRDefault="009A5F11" w:rsidP="009A5F11">
      <w:pPr>
        <w:spacing w:before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C5">
        <w:rPr>
          <w:rFonts w:ascii="Times New Roman" w:hAnsi="Times New Roman" w:cs="Times New Roman"/>
          <w:b/>
          <w:bCs/>
          <w:sz w:val="28"/>
          <w:szCs w:val="28"/>
        </w:rPr>
        <w:t xml:space="preserve">Dott.ssa Valeria Moscardino </w:t>
      </w:r>
      <w:r>
        <w:rPr>
          <w:rFonts w:ascii="Times New Roman" w:hAnsi="Times New Roman" w:cs="Times New Roman"/>
          <w:sz w:val="28"/>
          <w:szCs w:val="28"/>
        </w:rPr>
        <w:t>Consigliera di parità effettiva della Provincia di Modena ed Ispettrice del lavoro di Parma e Reggio Emilia</w:t>
      </w:r>
      <w:r w:rsidRPr="00BF3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74808" w14:textId="77777777" w:rsidR="00440D0C" w:rsidRDefault="00440D0C" w:rsidP="003A0EF8">
      <w:pPr>
        <w:spacing w:before="162"/>
        <w:contextualSpacing/>
        <w:jc w:val="both"/>
        <w:rPr>
          <w:rStyle w:val="s8"/>
          <w:rFonts w:ascii="Amasis MT Pro" w:hAnsi="Amasis MT Pro"/>
          <w:color w:val="000000"/>
          <w:sz w:val="26"/>
          <w:szCs w:val="26"/>
        </w:rPr>
      </w:pPr>
    </w:p>
    <w:p w14:paraId="21575BCE" w14:textId="4044E2C9" w:rsidR="00D0132D" w:rsidRPr="00297381" w:rsidRDefault="00B9720B" w:rsidP="002973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C</w:t>
      </w:r>
      <w:r w:rsidR="00297381">
        <w:rPr>
          <w:rFonts w:ascii="Times New Roman" w:hAnsi="Times New Roman" w:cs="Times New Roman"/>
          <w:sz w:val="28"/>
          <w:szCs w:val="28"/>
        </w:rPr>
        <w:t>onclusioni</w:t>
      </w:r>
      <w:r w:rsidR="00D0132D" w:rsidRPr="00297381">
        <w:rPr>
          <w:rFonts w:ascii="Times New Roman" w:hAnsi="Times New Roman" w:cs="Times New Roman"/>
          <w:sz w:val="28"/>
          <w:szCs w:val="28"/>
        </w:rPr>
        <w:t xml:space="preserve"> Avv. Katia Piubello Consigliera Ordine Avvocati di Modena </w:t>
      </w:r>
    </w:p>
    <w:p w14:paraId="422BC39A" w14:textId="77777777" w:rsidR="00BF3A96" w:rsidRPr="00297381" w:rsidRDefault="00BF3A96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1474FB" w14:textId="77777777" w:rsidR="0030424B" w:rsidRPr="00297381" w:rsidRDefault="0030424B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8D643F" w14:textId="77777777" w:rsidR="00EB1E81" w:rsidRDefault="00EB1E81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65BF21" w14:textId="77777777" w:rsidR="00EB1E81" w:rsidRDefault="00EB1E81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C79740" w14:textId="77777777" w:rsidR="00EB1E81" w:rsidRDefault="00EB1E81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CBF8EA" w14:textId="77777777" w:rsidR="00EB1E81" w:rsidRDefault="00EB1E81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E5FC6D" w14:textId="4DFC9861" w:rsidR="00366114" w:rsidRPr="00297381" w:rsidRDefault="0060381E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QUINTO </w:t>
      </w:r>
      <w:proofErr w:type="spellStart"/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INCONTRO_</w:t>
      </w:r>
      <w:r w:rsidR="00BF3A96" w:rsidRPr="00297381">
        <w:rPr>
          <w:rFonts w:ascii="Times New Roman" w:hAnsi="Times New Roman" w:cs="Times New Roman"/>
          <w:b/>
          <w:sz w:val="28"/>
          <w:szCs w:val="28"/>
          <w:u w:val="single"/>
        </w:rPr>
        <w:t>Venerdì</w:t>
      </w:r>
      <w:proofErr w:type="spellEnd"/>
      <w:r w:rsidR="00BF3A96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0134" w:rsidRPr="002973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9738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0236E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7381">
        <w:rPr>
          <w:rFonts w:ascii="Times New Roman" w:hAnsi="Times New Roman" w:cs="Times New Roman"/>
          <w:b/>
          <w:sz w:val="28"/>
          <w:szCs w:val="28"/>
          <w:u w:val="single"/>
        </w:rPr>
        <w:t>Ottobre</w:t>
      </w:r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366114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3A96" w:rsidRPr="00297381">
        <w:rPr>
          <w:rFonts w:ascii="Times New Roman" w:hAnsi="Times New Roman" w:cs="Times New Roman"/>
          <w:b/>
          <w:sz w:val="28"/>
          <w:szCs w:val="28"/>
          <w:u w:val="single"/>
        </w:rPr>
        <w:t>ore 15/18,30</w:t>
      </w:r>
    </w:p>
    <w:p w14:paraId="3EE7E9F9" w14:textId="77777777" w:rsidR="00EE5947" w:rsidRPr="00974F2E" w:rsidRDefault="00EE5947" w:rsidP="00EE59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F2E">
        <w:rPr>
          <w:rFonts w:ascii="Times New Roman" w:hAnsi="Times New Roman" w:cs="Times New Roman"/>
          <w:b/>
          <w:sz w:val="28"/>
          <w:szCs w:val="28"/>
          <w:u w:val="single"/>
        </w:rPr>
        <w:t>Profili penali e processuali penali:</w:t>
      </w:r>
      <w:r w:rsidRPr="00974F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207D896" w14:textId="77777777" w:rsidR="00EE5947" w:rsidRPr="00B83485" w:rsidRDefault="00EE5947" w:rsidP="00EE594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485">
        <w:rPr>
          <w:rFonts w:ascii="Times New Roman" w:hAnsi="Times New Roman" w:cs="Times New Roman"/>
          <w:i/>
          <w:iCs/>
          <w:sz w:val="28"/>
          <w:szCs w:val="28"/>
        </w:rPr>
        <w:t>La riforma del “Codice Rosso”, profili sostanziali e processuali. Le nuove misure cautelari, precautelari, le misure di prevenzione, le fattispecie di reato</w:t>
      </w:r>
      <w:r w:rsidRPr="00B83485">
        <w:rPr>
          <w:rFonts w:ascii="Times New Roman" w:hAnsi="Times New Roman" w:cs="Times New Roman"/>
          <w:sz w:val="28"/>
          <w:szCs w:val="28"/>
        </w:rPr>
        <w:t xml:space="preserve">. </w:t>
      </w:r>
      <w:r w:rsidRPr="00B83485">
        <w:rPr>
          <w:rFonts w:ascii="Times New Roman" w:hAnsi="Times New Roman" w:cs="Times New Roman"/>
          <w:i/>
          <w:iCs/>
          <w:sz w:val="28"/>
          <w:szCs w:val="28"/>
        </w:rPr>
        <w:t>Il nuovo ruolo del Prefetto, del Questore, dei Servizi Sociali Territoriali.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</w:t>
      </w:r>
      <w:r w:rsidRPr="00B83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nalisi di casi concreti.</w:t>
      </w:r>
    </w:p>
    <w:p w14:paraId="42C361ED" w14:textId="77777777" w:rsidR="00B760B2" w:rsidRPr="00297381" w:rsidRDefault="00B760B2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AC747" w14:textId="77777777" w:rsidR="00BF3A96" w:rsidRPr="00297381" w:rsidRDefault="00BF3A96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381">
        <w:rPr>
          <w:rFonts w:ascii="Times New Roman" w:hAnsi="Times New Roman" w:cs="Times New Roman"/>
          <w:b/>
          <w:sz w:val="28"/>
          <w:szCs w:val="28"/>
        </w:rPr>
        <w:t>Saluti  Istituzionali</w:t>
      </w:r>
      <w:proofErr w:type="gramEnd"/>
      <w:r w:rsidRPr="00297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8BD260" w14:textId="7490EB3B" w:rsidR="00BF3A96" w:rsidRPr="00297381" w:rsidRDefault="004618C2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 xml:space="preserve">Avv. Marco Pellegrini </w:t>
      </w:r>
      <w:r w:rsidR="00BF3A96" w:rsidRPr="00297381">
        <w:rPr>
          <w:rFonts w:ascii="Times New Roman" w:hAnsi="Times New Roman" w:cs="Times New Roman"/>
          <w:sz w:val="28"/>
          <w:szCs w:val="28"/>
        </w:rPr>
        <w:t>Consiglier</w:t>
      </w:r>
      <w:r w:rsidRPr="00297381">
        <w:rPr>
          <w:rFonts w:ascii="Times New Roman" w:hAnsi="Times New Roman" w:cs="Times New Roman"/>
          <w:sz w:val="28"/>
          <w:szCs w:val="28"/>
        </w:rPr>
        <w:t>e</w:t>
      </w:r>
      <w:r w:rsidR="00BF3A96" w:rsidRPr="00297381">
        <w:rPr>
          <w:rFonts w:ascii="Times New Roman" w:hAnsi="Times New Roman" w:cs="Times New Roman"/>
          <w:sz w:val="28"/>
          <w:szCs w:val="28"/>
        </w:rPr>
        <w:t xml:space="preserve"> Ordine Avvocati di Modena</w:t>
      </w:r>
    </w:p>
    <w:p w14:paraId="49126FB6" w14:textId="77777777" w:rsidR="00BF3A96" w:rsidRPr="00297381" w:rsidRDefault="00BF3A96" w:rsidP="0029738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81">
        <w:rPr>
          <w:rFonts w:ascii="Times New Roman" w:hAnsi="Times New Roman" w:cs="Times New Roman"/>
          <w:bCs/>
          <w:sz w:val="28"/>
          <w:szCs w:val="28"/>
        </w:rPr>
        <w:t xml:space="preserve">Avv. Alberto Balestri Presidente C.P.O. Ordine Avvocati di Modena  </w:t>
      </w:r>
    </w:p>
    <w:p w14:paraId="2A95DB4C" w14:textId="77777777" w:rsidR="00BF3A96" w:rsidRPr="00297381" w:rsidRDefault="00BF3A96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808E36" w14:textId="3FEE8315" w:rsidR="004618C2" w:rsidRPr="00297381" w:rsidRDefault="0060381E" w:rsidP="0029738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C</w:t>
      </w:r>
      <w:r w:rsidR="00297381">
        <w:rPr>
          <w:rFonts w:ascii="Times New Roman" w:hAnsi="Times New Roman" w:cs="Times New Roman"/>
          <w:sz w:val="28"/>
          <w:szCs w:val="28"/>
        </w:rPr>
        <w:t>oordina</w:t>
      </w:r>
      <w:r w:rsidRPr="00297381">
        <w:rPr>
          <w:rFonts w:ascii="Times New Roman" w:hAnsi="Times New Roman" w:cs="Times New Roman"/>
          <w:sz w:val="28"/>
          <w:szCs w:val="28"/>
        </w:rPr>
        <w:t xml:space="preserve"> </w:t>
      </w:r>
      <w:r w:rsidR="00D0132D" w:rsidRPr="00297381">
        <w:rPr>
          <w:rFonts w:ascii="Times New Roman" w:hAnsi="Times New Roman" w:cs="Times New Roman"/>
          <w:sz w:val="28"/>
          <w:szCs w:val="28"/>
        </w:rPr>
        <w:t xml:space="preserve">Avv. Giovanni Lorenzo Vocino </w:t>
      </w:r>
      <w:r w:rsidRPr="00297381">
        <w:rPr>
          <w:rFonts w:ascii="Times New Roman" w:hAnsi="Times New Roman" w:cs="Times New Roman"/>
          <w:sz w:val="28"/>
          <w:szCs w:val="28"/>
        </w:rPr>
        <w:t>Componente C.P.O.</w:t>
      </w:r>
      <w:r w:rsidR="004618C2" w:rsidRPr="00297381">
        <w:rPr>
          <w:rFonts w:ascii="Times New Roman" w:hAnsi="Times New Roman" w:cs="Times New Roman"/>
          <w:bCs/>
          <w:sz w:val="28"/>
          <w:szCs w:val="28"/>
        </w:rPr>
        <w:t xml:space="preserve"> Ordine Avvocati di Modena  </w:t>
      </w:r>
    </w:p>
    <w:p w14:paraId="6DB1F81A" w14:textId="77777777" w:rsidR="009A5F11" w:rsidRDefault="009A5F11" w:rsidP="003A0E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7656F" w14:textId="4CE9F4FD" w:rsidR="0030424B" w:rsidRDefault="00F9216F" w:rsidP="003A0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Magistrato </w:t>
      </w:r>
      <w:r w:rsidR="0030424B">
        <w:rPr>
          <w:rFonts w:ascii="Times New Roman" w:hAnsi="Times New Roman" w:cs="Times New Roman"/>
          <w:sz w:val="28"/>
          <w:szCs w:val="28"/>
        </w:rPr>
        <w:t>Corte di Cassazione sezione penale</w:t>
      </w:r>
    </w:p>
    <w:p w14:paraId="36BCCFF6" w14:textId="50BB0D2B" w:rsidR="0030424B" w:rsidRDefault="0030424B" w:rsidP="003A0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697BD" w14:textId="179EC34B" w:rsidR="009A5F11" w:rsidRDefault="003A0EF8" w:rsidP="003A0EF8">
      <w:pPr>
        <w:jc w:val="both"/>
        <w:rPr>
          <w:rFonts w:ascii="Times New Roman" w:hAnsi="Times New Roman" w:cs="Times New Roman"/>
          <w:sz w:val="28"/>
          <w:szCs w:val="28"/>
        </w:rPr>
      </w:pPr>
      <w:r w:rsidRPr="00DC27BC"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  <w:r w:rsidR="009A5F11" w:rsidRPr="00DC27BC">
        <w:rPr>
          <w:rFonts w:ascii="Times New Roman" w:hAnsi="Times New Roman" w:cs="Times New Roman"/>
          <w:b/>
          <w:bCs/>
          <w:sz w:val="28"/>
          <w:szCs w:val="28"/>
        </w:rPr>
        <w:t xml:space="preserve">Avv. </w:t>
      </w:r>
      <w:r w:rsidRPr="00DC27BC">
        <w:rPr>
          <w:rFonts w:ascii="Times New Roman" w:hAnsi="Times New Roman" w:cs="Times New Roman"/>
          <w:b/>
          <w:bCs/>
          <w:sz w:val="28"/>
          <w:szCs w:val="28"/>
        </w:rPr>
        <w:t xml:space="preserve">Giulio Garuti </w:t>
      </w:r>
      <w:r w:rsidR="009A5F11">
        <w:rPr>
          <w:rFonts w:ascii="Times New Roman" w:hAnsi="Times New Roman" w:cs="Times New Roman"/>
          <w:sz w:val="28"/>
          <w:szCs w:val="28"/>
        </w:rPr>
        <w:t>professore ordinario Diritto processuale penale Università degli Studi di Modena e Reggio Emilia</w:t>
      </w:r>
      <w:r w:rsidR="0030424B">
        <w:rPr>
          <w:rFonts w:ascii="Times New Roman" w:hAnsi="Times New Roman" w:cs="Times New Roman"/>
          <w:sz w:val="28"/>
          <w:szCs w:val="28"/>
        </w:rPr>
        <w:t xml:space="preserve"> (da confermare)</w:t>
      </w:r>
    </w:p>
    <w:p w14:paraId="150F0482" w14:textId="77777777" w:rsidR="009A5F11" w:rsidRDefault="009A5F11" w:rsidP="003A0E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FF40B" w14:textId="5A827047" w:rsidR="009A5F11" w:rsidRDefault="009A5F11" w:rsidP="003A0EF8">
      <w:pPr>
        <w:jc w:val="both"/>
        <w:rPr>
          <w:rFonts w:ascii="Times New Roman" w:hAnsi="Times New Roman" w:cs="Times New Roman"/>
          <w:sz w:val="28"/>
          <w:szCs w:val="28"/>
        </w:rPr>
      </w:pPr>
      <w:r w:rsidRPr="00DC27B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17B0F" w:rsidRPr="00DC27BC">
        <w:rPr>
          <w:rFonts w:ascii="Times New Roman" w:hAnsi="Times New Roman" w:cs="Times New Roman"/>
          <w:b/>
          <w:bCs/>
          <w:sz w:val="28"/>
          <w:szCs w:val="28"/>
        </w:rPr>
        <w:t xml:space="preserve">ott. Luca Masini </w:t>
      </w:r>
      <w:r w:rsidR="00217B0F">
        <w:rPr>
          <w:rFonts w:ascii="Times New Roman" w:hAnsi="Times New Roman" w:cs="Times New Roman"/>
          <w:sz w:val="28"/>
          <w:szCs w:val="28"/>
        </w:rPr>
        <w:t>Procuratore generale della Procura di Modena</w:t>
      </w:r>
      <w:r w:rsidR="005129DA">
        <w:rPr>
          <w:rFonts w:ascii="Times New Roman" w:hAnsi="Times New Roman" w:cs="Times New Roman"/>
          <w:sz w:val="28"/>
          <w:szCs w:val="28"/>
        </w:rPr>
        <w:t xml:space="preserve"> (da confermare)</w:t>
      </w:r>
    </w:p>
    <w:p w14:paraId="5CD37750" w14:textId="77777777" w:rsidR="009A5F11" w:rsidRDefault="009A5F11" w:rsidP="003A0E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89F32" w14:textId="761861CE" w:rsidR="003A0EF8" w:rsidRDefault="003A0EF8" w:rsidP="003A0EF8">
      <w:pPr>
        <w:jc w:val="both"/>
        <w:rPr>
          <w:rFonts w:ascii="Times New Roman" w:hAnsi="Times New Roman" w:cs="Times New Roman"/>
          <w:sz w:val="28"/>
          <w:szCs w:val="28"/>
        </w:rPr>
      </w:pPr>
      <w:r w:rsidRPr="00DC27BC">
        <w:rPr>
          <w:rFonts w:ascii="Times New Roman" w:hAnsi="Times New Roman" w:cs="Times New Roman"/>
          <w:b/>
          <w:bCs/>
          <w:sz w:val="28"/>
          <w:szCs w:val="28"/>
        </w:rPr>
        <w:t>Avv. Marco Pellegrini</w:t>
      </w:r>
      <w:r w:rsidR="009A5F11">
        <w:rPr>
          <w:rFonts w:ascii="Times New Roman" w:hAnsi="Times New Roman" w:cs="Times New Roman"/>
          <w:sz w:val="28"/>
          <w:szCs w:val="28"/>
        </w:rPr>
        <w:t xml:space="preserve"> Consigliere Ordine Avvocati di Modena</w:t>
      </w:r>
    </w:p>
    <w:p w14:paraId="3C90208C" w14:textId="77777777" w:rsidR="003A0EF8" w:rsidRDefault="003A0EF8" w:rsidP="003A0EF8">
      <w:pPr>
        <w:pStyle w:val="s7"/>
        <w:spacing w:before="0" w:beforeAutospacing="0" w:after="0" w:afterAutospacing="0"/>
        <w:jc w:val="both"/>
        <w:rPr>
          <w:rStyle w:val="s8"/>
          <w:rFonts w:ascii="Amasis MT Pro" w:hAnsi="Amasis MT Pro"/>
          <w:color w:val="000000"/>
          <w:sz w:val="26"/>
          <w:szCs w:val="26"/>
        </w:rPr>
      </w:pPr>
    </w:p>
    <w:p w14:paraId="566F3AC7" w14:textId="10A229C3" w:rsidR="004618C2" w:rsidRPr="00297381" w:rsidRDefault="00D0132D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381">
        <w:rPr>
          <w:rFonts w:ascii="Times New Roman" w:hAnsi="Times New Roman" w:cs="Times New Roman"/>
          <w:sz w:val="28"/>
          <w:szCs w:val="28"/>
        </w:rPr>
        <w:t>C</w:t>
      </w:r>
      <w:r w:rsidR="00297381">
        <w:rPr>
          <w:rFonts w:ascii="Times New Roman" w:hAnsi="Times New Roman" w:cs="Times New Roman"/>
          <w:sz w:val="28"/>
          <w:szCs w:val="28"/>
        </w:rPr>
        <w:t xml:space="preserve">onclusioni </w:t>
      </w:r>
      <w:r w:rsidRPr="00297381">
        <w:rPr>
          <w:rFonts w:ascii="Times New Roman" w:hAnsi="Times New Roman" w:cs="Times New Roman"/>
          <w:sz w:val="28"/>
          <w:szCs w:val="28"/>
        </w:rPr>
        <w:t xml:space="preserve"> </w:t>
      </w:r>
      <w:r w:rsidR="004618C2" w:rsidRPr="00297381">
        <w:rPr>
          <w:rFonts w:ascii="Times New Roman" w:hAnsi="Times New Roman" w:cs="Times New Roman"/>
          <w:sz w:val="28"/>
          <w:szCs w:val="28"/>
        </w:rPr>
        <w:t>Avv.</w:t>
      </w:r>
      <w:proofErr w:type="gramEnd"/>
      <w:r w:rsidR="004618C2" w:rsidRPr="00297381">
        <w:rPr>
          <w:rFonts w:ascii="Times New Roman" w:hAnsi="Times New Roman" w:cs="Times New Roman"/>
          <w:sz w:val="28"/>
          <w:szCs w:val="28"/>
        </w:rPr>
        <w:t xml:space="preserve"> Marco Pellegrini Consigliere Ordine Avvocati di Modena</w:t>
      </w:r>
    </w:p>
    <w:p w14:paraId="190919F6" w14:textId="77777777" w:rsidR="009B2879" w:rsidRDefault="009B2879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E1FCEA" w14:textId="77777777" w:rsidR="009B2879" w:rsidRDefault="009B2879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2A20A1" w14:textId="6D76C66B" w:rsidR="0060381E" w:rsidRPr="00297381" w:rsidRDefault="0060381E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SESTO </w:t>
      </w:r>
      <w:proofErr w:type="spellStart"/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>INCONTRO_</w:t>
      </w:r>
      <w:r w:rsidR="004618C2" w:rsidRPr="00297381">
        <w:rPr>
          <w:rFonts w:ascii="Times New Roman" w:hAnsi="Times New Roman" w:cs="Times New Roman"/>
          <w:b/>
          <w:sz w:val="28"/>
          <w:szCs w:val="28"/>
          <w:u w:val="single"/>
        </w:rPr>
        <w:t>Venerdì</w:t>
      </w:r>
      <w:proofErr w:type="spellEnd"/>
      <w:r w:rsidR="004618C2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7381">
        <w:rPr>
          <w:rFonts w:ascii="Times New Roman" w:hAnsi="Times New Roman" w:cs="Times New Roman"/>
          <w:b/>
          <w:sz w:val="28"/>
          <w:szCs w:val="28"/>
          <w:u w:val="single"/>
        </w:rPr>
        <w:t>22 Novembre</w:t>
      </w:r>
      <w:r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4618C2" w:rsidRPr="0029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ore 15/18,30</w:t>
      </w:r>
    </w:p>
    <w:p w14:paraId="7E266C0F" w14:textId="7B007541" w:rsidR="00B760B2" w:rsidRPr="00A3127E" w:rsidRDefault="00A3127E" w:rsidP="00A3127E">
      <w:pPr>
        <w:pStyle w:val="s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A3127E">
        <w:rPr>
          <w:b/>
          <w:sz w:val="28"/>
          <w:szCs w:val="28"/>
          <w:u w:val="single"/>
        </w:rPr>
        <w:t>Le</w:t>
      </w:r>
      <w:r w:rsidR="00EE5947" w:rsidRPr="00A3127E">
        <w:rPr>
          <w:b/>
          <w:sz w:val="28"/>
          <w:szCs w:val="28"/>
          <w:u w:val="single"/>
        </w:rPr>
        <w:t xml:space="preserve"> discriminazioni</w:t>
      </w:r>
      <w:r w:rsidRPr="00A3127E">
        <w:rPr>
          <w:b/>
          <w:sz w:val="28"/>
          <w:szCs w:val="28"/>
          <w:u w:val="single"/>
        </w:rPr>
        <w:t xml:space="preserve"> nelle </w:t>
      </w:r>
      <w:r w:rsidR="00EE5947" w:rsidRPr="00A3127E">
        <w:rPr>
          <w:b/>
          <w:sz w:val="28"/>
          <w:szCs w:val="28"/>
          <w:u w:val="single"/>
        </w:rPr>
        <w:t>libere professioni</w:t>
      </w:r>
    </w:p>
    <w:p w14:paraId="09111477" w14:textId="77777777" w:rsidR="00A3127E" w:rsidRDefault="00A3127E" w:rsidP="00A3127E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</w:p>
    <w:p w14:paraId="07475143" w14:textId="77777777" w:rsidR="004618C2" w:rsidRPr="00297381" w:rsidRDefault="004618C2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381">
        <w:rPr>
          <w:rFonts w:ascii="Times New Roman" w:hAnsi="Times New Roman" w:cs="Times New Roman"/>
          <w:b/>
          <w:sz w:val="28"/>
          <w:szCs w:val="28"/>
        </w:rPr>
        <w:t>Saluti  Istituzionali</w:t>
      </w:r>
      <w:proofErr w:type="gramEnd"/>
      <w:r w:rsidRPr="00297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0B742C" w14:textId="4EF0E006" w:rsidR="004618C2" w:rsidRPr="00297381" w:rsidRDefault="004618C2" w:rsidP="00297381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 xml:space="preserve">Avv. Tiziana Fabianelli Consigliera Ordine Avvocati di Modena </w:t>
      </w:r>
      <w:proofErr w:type="gramStart"/>
      <w:r w:rsidRPr="00297381">
        <w:rPr>
          <w:rFonts w:ascii="Times New Roman" w:hAnsi="Times New Roman" w:cs="Times New Roman"/>
          <w:sz w:val="28"/>
          <w:szCs w:val="28"/>
        </w:rPr>
        <w:t>e  Componente</w:t>
      </w:r>
      <w:proofErr w:type="gramEnd"/>
      <w:r w:rsidRPr="00297381">
        <w:rPr>
          <w:rFonts w:ascii="Times New Roman" w:hAnsi="Times New Roman" w:cs="Times New Roman"/>
          <w:sz w:val="28"/>
          <w:szCs w:val="28"/>
        </w:rPr>
        <w:t xml:space="preserve"> Delegata  C.P.O.</w:t>
      </w:r>
    </w:p>
    <w:p w14:paraId="1DCFD68B" w14:textId="77777777" w:rsidR="004618C2" w:rsidRPr="00297381" w:rsidRDefault="004618C2" w:rsidP="0029738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81">
        <w:rPr>
          <w:rFonts w:ascii="Times New Roman" w:hAnsi="Times New Roman" w:cs="Times New Roman"/>
          <w:bCs/>
          <w:sz w:val="28"/>
          <w:szCs w:val="28"/>
        </w:rPr>
        <w:t xml:space="preserve">Avv. Alberto Balestri Presidente C.P.O. Ordine Avvocati di Modena  </w:t>
      </w:r>
    </w:p>
    <w:p w14:paraId="302FF002" w14:textId="77777777" w:rsidR="00B760B2" w:rsidRPr="00297381" w:rsidRDefault="00B760B2" w:rsidP="0029738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8B6FD" w14:textId="2B88F3E6" w:rsidR="004618C2" w:rsidRPr="00297381" w:rsidRDefault="0060381E" w:rsidP="00297381">
      <w:pPr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C</w:t>
      </w:r>
      <w:r w:rsidR="00297381">
        <w:rPr>
          <w:rFonts w:ascii="Times New Roman" w:hAnsi="Times New Roman" w:cs="Times New Roman"/>
          <w:sz w:val="28"/>
          <w:szCs w:val="28"/>
        </w:rPr>
        <w:t xml:space="preserve">oordina </w:t>
      </w:r>
      <w:r w:rsidR="00D0132D" w:rsidRPr="00297381">
        <w:rPr>
          <w:rFonts w:ascii="Times New Roman" w:hAnsi="Times New Roman" w:cs="Times New Roman"/>
          <w:sz w:val="28"/>
          <w:szCs w:val="28"/>
        </w:rPr>
        <w:t>Avv. Tiziana Fabianelli</w:t>
      </w:r>
      <w:r w:rsidRPr="00297381">
        <w:rPr>
          <w:rFonts w:ascii="Times New Roman" w:hAnsi="Times New Roman" w:cs="Times New Roman"/>
          <w:sz w:val="28"/>
          <w:szCs w:val="28"/>
        </w:rPr>
        <w:t xml:space="preserve"> </w:t>
      </w:r>
      <w:r w:rsidR="004618C2" w:rsidRPr="00297381">
        <w:rPr>
          <w:rFonts w:ascii="Times New Roman" w:hAnsi="Times New Roman" w:cs="Times New Roman"/>
          <w:sz w:val="28"/>
          <w:szCs w:val="28"/>
        </w:rPr>
        <w:t xml:space="preserve">Consigliera Ordine Avvocati di Modena </w:t>
      </w:r>
      <w:proofErr w:type="gramStart"/>
      <w:r w:rsidR="004618C2" w:rsidRPr="00297381">
        <w:rPr>
          <w:rFonts w:ascii="Times New Roman" w:hAnsi="Times New Roman" w:cs="Times New Roman"/>
          <w:sz w:val="28"/>
          <w:szCs w:val="28"/>
        </w:rPr>
        <w:t>e  Componente</w:t>
      </w:r>
      <w:proofErr w:type="gramEnd"/>
      <w:r w:rsidR="004618C2" w:rsidRPr="00297381">
        <w:rPr>
          <w:rFonts w:ascii="Times New Roman" w:hAnsi="Times New Roman" w:cs="Times New Roman"/>
          <w:sz w:val="28"/>
          <w:szCs w:val="28"/>
        </w:rPr>
        <w:t xml:space="preserve"> Delegata  C.P.O.</w:t>
      </w:r>
    </w:p>
    <w:p w14:paraId="5C799DC4" w14:textId="77777777" w:rsidR="00013D22" w:rsidRPr="00297381" w:rsidRDefault="00013D22" w:rsidP="00297381">
      <w:pPr>
        <w:rPr>
          <w:rFonts w:ascii="Times New Roman" w:hAnsi="Times New Roman" w:cs="Times New Roman"/>
          <w:b/>
          <w:sz w:val="28"/>
          <w:szCs w:val="28"/>
        </w:rPr>
      </w:pPr>
    </w:p>
    <w:p w14:paraId="7FE5F43E" w14:textId="77777777" w:rsidR="00297381" w:rsidRDefault="00297381" w:rsidP="00297381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</w:p>
    <w:p w14:paraId="020B3190" w14:textId="1E13FEEE" w:rsidR="00DC27BC" w:rsidRDefault="003A0EF8" w:rsidP="003A0EF8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  <w:r w:rsidRPr="00AC3ADF">
        <w:rPr>
          <w:b/>
          <w:bCs/>
          <w:sz w:val="28"/>
          <w:szCs w:val="28"/>
        </w:rPr>
        <w:t>Prof.ssa Laura Calafà</w:t>
      </w:r>
      <w:r>
        <w:rPr>
          <w:sz w:val="28"/>
          <w:szCs w:val="28"/>
        </w:rPr>
        <w:t xml:space="preserve"> </w:t>
      </w:r>
      <w:r w:rsidR="00AC3ADF">
        <w:rPr>
          <w:sz w:val="28"/>
          <w:szCs w:val="28"/>
        </w:rPr>
        <w:t xml:space="preserve">Professoressa ordinaria Diritto del </w:t>
      </w:r>
      <w:proofErr w:type="gramStart"/>
      <w:r w:rsidR="00AC3ADF">
        <w:rPr>
          <w:sz w:val="28"/>
          <w:szCs w:val="28"/>
        </w:rPr>
        <w:t>lavoro  Dipartimento</w:t>
      </w:r>
      <w:proofErr w:type="gramEnd"/>
      <w:r w:rsidR="00AC3ADF">
        <w:rPr>
          <w:sz w:val="28"/>
          <w:szCs w:val="28"/>
        </w:rPr>
        <w:t xml:space="preserve"> di Scienze Giuridiche  </w:t>
      </w:r>
      <w:r>
        <w:rPr>
          <w:sz w:val="28"/>
          <w:szCs w:val="28"/>
        </w:rPr>
        <w:t>Università di Verona</w:t>
      </w:r>
      <w:r w:rsidR="00DC27BC">
        <w:rPr>
          <w:sz w:val="28"/>
          <w:szCs w:val="28"/>
        </w:rPr>
        <w:t xml:space="preserve"> (da confermare)</w:t>
      </w:r>
    </w:p>
    <w:p w14:paraId="34D2F9FC" w14:textId="77777777" w:rsidR="00DC27BC" w:rsidRDefault="00DC27BC" w:rsidP="003A0EF8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</w:p>
    <w:p w14:paraId="7D5783B0" w14:textId="1CCCF6E4" w:rsidR="003A0EF8" w:rsidRPr="00AC3ADF" w:rsidRDefault="00DC27BC" w:rsidP="003A0EF8">
      <w:pPr>
        <w:pStyle w:val="s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C3ADF">
        <w:rPr>
          <w:b/>
          <w:bCs/>
          <w:sz w:val="28"/>
          <w:szCs w:val="28"/>
        </w:rPr>
        <w:t>M</w:t>
      </w:r>
      <w:r w:rsidR="00A3127E" w:rsidRPr="00AC3ADF">
        <w:rPr>
          <w:b/>
          <w:bCs/>
          <w:sz w:val="28"/>
          <w:szCs w:val="28"/>
        </w:rPr>
        <w:t>agistrato</w:t>
      </w:r>
    </w:p>
    <w:p w14:paraId="166E8151" w14:textId="2163ECA7" w:rsidR="00297381" w:rsidRDefault="00297381" w:rsidP="002973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5645BB" w14:textId="0027B579" w:rsidR="00DC27BC" w:rsidRPr="00AC3ADF" w:rsidRDefault="00DC27BC" w:rsidP="00297381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ADF">
        <w:rPr>
          <w:rFonts w:ascii="Times New Roman" w:hAnsi="Times New Roman" w:cs="Times New Roman"/>
          <w:b/>
          <w:bCs/>
          <w:sz w:val="28"/>
          <w:szCs w:val="28"/>
        </w:rPr>
        <w:t>Avv.</w:t>
      </w:r>
      <w:r w:rsidR="00AC3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1B59C0" w14:textId="77777777" w:rsidR="00B82640" w:rsidRDefault="00B82640" w:rsidP="002973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195C2" w14:textId="1EA3FB87" w:rsidR="00B9720B" w:rsidRDefault="00D0132D" w:rsidP="002973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381">
        <w:rPr>
          <w:rFonts w:ascii="Times New Roman" w:hAnsi="Times New Roman" w:cs="Times New Roman"/>
          <w:sz w:val="28"/>
          <w:szCs w:val="28"/>
        </w:rPr>
        <w:t>C</w:t>
      </w:r>
      <w:r w:rsidR="00297381">
        <w:rPr>
          <w:rFonts w:ascii="Times New Roman" w:hAnsi="Times New Roman" w:cs="Times New Roman"/>
          <w:sz w:val="28"/>
          <w:szCs w:val="28"/>
        </w:rPr>
        <w:t xml:space="preserve">onclusioni </w:t>
      </w:r>
      <w:r w:rsidR="003C6588" w:rsidRPr="00297381">
        <w:rPr>
          <w:rFonts w:ascii="Times New Roman" w:hAnsi="Times New Roman" w:cs="Times New Roman"/>
          <w:sz w:val="28"/>
          <w:szCs w:val="28"/>
        </w:rPr>
        <w:t>A</w:t>
      </w:r>
      <w:r w:rsidRPr="00297381">
        <w:rPr>
          <w:rFonts w:ascii="Times New Roman" w:hAnsi="Times New Roman" w:cs="Times New Roman"/>
          <w:sz w:val="28"/>
          <w:szCs w:val="28"/>
        </w:rPr>
        <w:t xml:space="preserve">vv. Benedetta Gabrielli </w:t>
      </w:r>
      <w:r w:rsidR="00B9720B" w:rsidRPr="00297381">
        <w:rPr>
          <w:rFonts w:ascii="Times New Roman" w:hAnsi="Times New Roman" w:cs="Times New Roman"/>
          <w:sz w:val="28"/>
          <w:szCs w:val="28"/>
        </w:rPr>
        <w:t>Componente C.P.O.</w:t>
      </w:r>
      <w:r w:rsidR="004618C2" w:rsidRPr="00297381">
        <w:rPr>
          <w:rFonts w:ascii="Times New Roman" w:hAnsi="Times New Roman" w:cs="Times New Roman"/>
          <w:sz w:val="28"/>
          <w:szCs w:val="28"/>
        </w:rPr>
        <w:t xml:space="preserve"> Ordine Avvocati di Modena</w:t>
      </w:r>
    </w:p>
    <w:p w14:paraId="0765409A" w14:textId="77777777" w:rsidR="00E1199D" w:rsidRDefault="00E1199D" w:rsidP="002973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7D6CE" w14:textId="77777777" w:rsidR="00E1199D" w:rsidRPr="000869D3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  <w:r w:rsidRPr="000869D3">
        <w:rPr>
          <w:sz w:val="28"/>
          <w:szCs w:val="28"/>
        </w:rPr>
        <w:t>La partecipazione è gratuita ed aperta a tutti/e con iscrizione sulla Piattaforma Gestiolex</w:t>
      </w:r>
    </w:p>
    <w:p w14:paraId="19B86944" w14:textId="77777777" w:rsidR="00E1199D" w:rsidRPr="000869D3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</w:p>
    <w:p w14:paraId="52AB13AB" w14:textId="77777777" w:rsidR="00E1199D" w:rsidRPr="000869D3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  <w:r w:rsidRPr="000869D3">
        <w:rPr>
          <w:sz w:val="28"/>
          <w:szCs w:val="28"/>
        </w:rPr>
        <w:t xml:space="preserve">I corsi si avvarranno di un approccio teorico oltre che pratico e laboratoriale con analisi di casi concreti. </w:t>
      </w:r>
    </w:p>
    <w:p w14:paraId="081E6948" w14:textId="77777777" w:rsidR="00E1199D" w:rsidRPr="000869D3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  <w:r w:rsidRPr="000869D3">
        <w:rPr>
          <w:sz w:val="28"/>
          <w:szCs w:val="28"/>
        </w:rPr>
        <w:t>Verranno rilasciati attestati</w:t>
      </w:r>
      <w:r>
        <w:rPr>
          <w:sz w:val="28"/>
          <w:szCs w:val="28"/>
        </w:rPr>
        <w:t xml:space="preserve"> di partecipazione.</w:t>
      </w:r>
      <w:r w:rsidRPr="000869D3">
        <w:rPr>
          <w:sz w:val="28"/>
          <w:szCs w:val="28"/>
        </w:rPr>
        <w:t xml:space="preserve"> </w:t>
      </w:r>
    </w:p>
    <w:p w14:paraId="11B9A0B0" w14:textId="77777777" w:rsidR="00E1199D" w:rsidRPr="000869D3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</w:p>
    <w:p w14:paraId="195635E3" w14:textId="77777777" w:rsidR="00E1199D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Corso è stato accreditato dall’Ordine degli Avvocati di Modena: </w:t>
      </w:r>
    </w:p>
    <w:p w14:paraId="1B5E16EA" w14:textId="77777777" w:rsidR="00E1199D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12 crediti ordinari e 6 crediti obbligatori per l’intero Corso, </w:t>
      </w:r>
      <w:r w:rsidRPr="00D562EF">
        <w:rPr>
          <w:rFonts w:eastAsia="Times New Roman"/>
          <w:b/>
          <w:bCs/>
          <w:sz w:val="28"/>
          <w:szCs w:val="28"/>
        </w:rPr>
        <w:t xml:space="preserve">di </w:t>
      </w:r>
      <w:proofErr w:type="gramStart"/>
      <w:r w:rsidRPr="00D562EF">
        <w:rPr>
          <w:rFonts w:eastAsia="Times New Roman"/>
          <w:b/>
          <w:bCs/>
          <w:sz w:val="28"/>
          <w:szCs w:val="28"/>
        </w:rPr>
        <w:t>cui  2</w:t>
      </w:r>
      <w:proofErr w:type="gramEnd"/>
      <w:r w:rsidRPr="00D562EF">
        <w:rPr>
          <w:rFonts w:eastAsia="Times New Roman"/>
          <w:b/>
          <w:bCs/>
          <w:sz w:val="28"/>
          <w:szCs w:val="28"/>
        </w:rPr>
        <w:t xml:space="preserve"> crediti ordinari e n. 1 credito obbligatorio </w:t>
      </w:r>
      <w:r w:rsidRPr="00351CED">
        <w:rPr>
          <w:rFonts w:eastAsia="Times New Roman"/>
          <w:b/>
          <w:bCs/>
          <w:sz w:val="28"/>
          <w:szCs w:val="28"/>
        </w:rPr>
        <w:t>p</w:t>
      </w:r>
      <w:r w:rsidRPr="00351CED">
        <w:rPr>
          <w:b/>
          <w:bCs/>
          <w:sz w:val="28"/>
          <w:szCs w:val="28"/>
        </w:rPr>
        <w:t>er ogni seminario/incontro</w:t>
      </w:r>
      <w:r w:rsidRPr="00D562EF">
        <w:rPr>
          <w:sz w:val="28"/>
          <w:szCs w:val="28"/>
        </w:rPr>
        <w:t xml:space="preserve">. </w:t>
      </w:r>
    </w:p>
    <w:p w14:paraId="03A1D37F" w14:textId="77777777" w:rsidR="00E1199D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</w:p>
    <w:p w14:paraId="723B635C" w14:textId="77777777" w:rsidR="00E1199D" w:rsidRDefault="00E1199D" w:rsidP="00E1199D">
      <w:pPr>
        <w:pStyle w:val="s7"/>
        <w:spacing w:before="0" w:beforeAutospacing="0" w:after="0" w:afterAutospacing="0"/>
        <w:jc w:val="both"/>
        <w:rPr>
          <w:sz w:val="28"/>
          <w:szCs w:val="28"/>
        </w:rPr>
      </w:pPr>
    </w:p>
    <w:p w14:paraId="6B5FB169" w14:textId="77777777" w:rsidR="00E1199D" w:rsidRPr="00D562EF" w:rsidRDefault="00E1199D" w:rsidP="00E1199D">
      <w:pPr>
        <w:pStyle w:val="s7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CPO Ordine Avvocati Modena</w:t>
      </w:r>
    </w:p>
    <w:p w14:paraId="5126060D" w14:textId="77777777" w:rsidR="00E1199D" w:rsidRPr="00A3127E" w:rsidRDefault="00E1199D" w:rsidP="00E1199D">
      <w:pPr>
        <w:pStyle w:val="s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14:paraId="17A4720B" w14:textId="77777777" w:rsidR="00E1199D" w:rsidRDefault="00E1199D" w:rsidP="002973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199D" w:rsidSect="00201823">
      <w:headerReference w:type="default" r:id="rId7"/>
      <w:footerReference w:type="default" r:id="rId8"/>
      <w:pgSz w:w="11906" w:h="16838"/>
      <w:pgMar w:top="237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3E3E" w14:textId="77777777" w:rsidR="00201823" w:rsidRDefault="00201823" w:rsidP="008D776E">
      <w:r>
        <w:separator/>
      </w:r>
    </w:p>
  </w:endnote>
  <w:endnote w:type="continuationSeparator" w:id="0">
    <w:p w14:paraId="1B57BF86" w14:textId="77777777" w:rsidR="00201823" w:rsidRDefault="00201823" w:rsidP="008D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CA32" w14:textId="77777777" w:rsidR="008D776E" w:rsidRDefault="008D776E">
    <w:pPr>
      <w:pStyle w:val="Pidipagina"/>
    </w:pPr>
  </w:p>
  <w:p w14:paraId="6A83C59D" w14:textId="77777777" w:rsidR="008D776E" w:rsidRDefault="008D776E" w:rsidP="008D776E">
    <w:pPr>
      <w:spacing w:after="7" w:line="259" w:lineRule="auto"/>
      <w:ind w:right="117"/>
      <w:jc w:val="center"/>
    </w:pPr>
    <w:r>
      <w:rPr>
        <w:rFonts w:ascii="Calibri" w:hAnsi="Calibri" w:cs="Calibri"/>
        <w:b/>
        <w:color w:val="00007F"/>
        <w:sz w:val="20"/>
      </w:rPr>
      <w:t>C</w:t>
    </w:r>
    <w:r>
      <w:rPr>
        <w:rFonts w:ascii="Calibri" w:hAnsi="Calibri" w:cs="Calibri"/>
        <w:b/>
        <w:color w:val="00007F"/>
        <w:sz w:val="16"/>
      </w:rPr>
      <w:t xml:space="preserve">OMITATO </w:t>
    </w:r>
    <w:r>
      <w:rPr>
        <w:rFonts w:ascii="Calibri" w:hAnsi="Calibri" w:cs="Calibri"/>
        <w:b/>
        <w:color w:val="00007F"/>
        <w:sz w:val="20"/>
      </w:rPr>
      <w:t>P</w:t>
    </w:r>
    <w:r>
      <w:rPr>
        <w:rFonts w:ascii="Calibri" w:hAnsi="Calibri" w:cs="Calibri"/>
        <w:b/>
        <w:color w:val="00007F"/>
        <w:sz w:val="16"/>
      </w:rPr>
      <w:t xml:space="preserve">ARI </w:t>
    </w:r>
    <w:r>
      <w:rPr>
        <w:rFonts w:ascii="Calibri" w:hAnsi="Calibri" w:cs="Calibri"/>
        <w:b/>
        <w:color w:val="00007F"/>
        <w:sz w:val="20"/>
      </w:rPr>
      <w:t>O</w:t>
    </w:r>
    <w:r>
      <w:rPr>
        <w:rFonts w:ascii="Calibri" w:hAnsi="Calibri" w:cs="Calibri"/>
        <w:b/>
        <w:color w:val="00007F"/>
        <w:sz w:val="16"/>
      </w:rPr>
      <w:t>PPORTUNITÀ</w:t>
    </w:r>
  </w:p>
  <w:p w14:paraId="5C4115FD" w14:textId="77777777" w:rsidR="008D776E" w:rsidRDefault="008D776E" w:rsidP="008D776E">
    <w:pPr>
      <w:spacing w:line="259" w:lineRule="auto"/>
      <w:ind w:right="120"/>
      <w:jc w:val="center"/>
    </w:pPr>
    <w:r>
      <w:rPr>
        <w:rFonts w:ascii="Calibri" w:hAnsi="Calibri" w:cs="Calibri"/>
        <w:b/>
        <w:color w:val="00007F"/>
        <w:sz w:val="20"/>
      </w:rPr>
      <w:t>O</w:t>
    </w:r>
    <w:r>
      <w:rPr>
        <w:rFonts w:ascii="Calibri" w:hAnsi="Calibri" w:cs="Calibri"/>
        <w:b/>
        <w:color w:val="00007F"/>
        <w:sz w:val="16"/>
      </w:rPr>
      <w:t xml:space="preserve">RDINE </w:t>
    </w:r>
    <w:r>
      <w:rPr>
        <w:rFonts w:ascii="Calibri" w:hAnsi="Calibri" w:cs="Calibri"/>
        <w:b/>
        <w:color w:val="00007F"/>
        <w:sz w:val="20"/>
      </w:rPr>
      <w:t>A</w:t>
    </w:r>
    <w:r>
      <w:rPr>
        <w:rFonts w:ascii="Calibri" w:hAnsi="Calibri" w:cs="Calibri"/>
        <w:b/>
        <w:color w:val="00007F"/>
        <w:sz w:val="16"/>
      </w:rPr>
      <w:t xml:space="preserve">VVOCATI DI </w:t>
    </w:r>
    <w:r>
      <w:rPr>
        <w:rFonts w:ascii="Calibri" w:hAnsi="Calibri" w:cs="Calibri"/>
        <w:b/>
        <w:color w:val="00007F"/>
        <w:sz w:val="20"/>
      </w:rPr>
      <w:t>M</w:t>
    </w:r>
    <w:r>
      <w:rPr>
        <w:rFonts w:ascii="Calibri" w:hAnsi="Calibri" w:cs="Calibri"/>
        <w:b/>
        <w:color w:val="00007F"/>
        <w:sz w:val="16"/>
      </w:rPr>
      <w:t>ODENA</w:t>
    </w:r>
  </w:p>
  <w:p w14:paraId="47F571B6" w14:textId="77777777" w:rsidR="008D776E" w:rsidRDefault="008D776E" w:rsidP="008D776E">
    <w:pPr>
      <w:spacing w:line="259" w:lineRule="auto"/>
      <w:ind w:right="116"/>
      <w:jc w:val="center"/>
    </w:pPr>
    <w:r>
      <w:rPr>
        <w:rFonts w:ascii="Calibri" w:hAnsi="Calibri" w:cs="Calibri"/>
        <w:sz w:val="16"/>
      </w:rPr>
      <w:t xml:space="preserve">Corso </w:t>
    </w:r>
    <w:proofErr w:type="spellStart"/>
    <w:r>
      <w:rPr>
        <w:rFonts w:ascii="Calibri" w:hAnsi="Calibri" w:cs="Calibri"/>
        <w:sz w:val="16"/>
      </w:rPr>
      <w:t>Canalgrande</w:t>
    </w:r>
    <w:proofErr w:type="spellEnd"/>
    <w:r>
      <w:rPr>
        <w:rFonts w:ascii="Calibri" w:hAnsi="Calibri" w:cs="Calibri"/>
        <w:sz w:val="16"/>
      </w:rPr>
      <w:t xml:space="preserve"> n. 77 - 41121 Modena</w:t>
    </w:r>
  </w:p>
  <w:p w14:paraId="2E18350D" w14:textId="77777777" w:rsidR="008D776E" w:rsidRDefault="008D776E" w:rsidP="008D776E">
    <w:pPr>
      <w:spacing w:line="259" w:lineRule="auto"/>
      <w:ind w:right="116"/>
      <w:jc w:val="center"/>
    </w:pPr>
    <w:r>
      <w:rPr>
        <w:rFonts w:ascii="Calibri" w:hAnsi="Calibri" w:cs="Calibri"/>
        <w:sz w:val="16"/>
      </w:rPr>
      <w:t>Telefono: 059 223773 Fax: 059 218665 cpo@ordineavvocatimodena.it</w:t>
    </w:r>
  </w:p>
  <w:p w14:paraId="71B7F6B5" w14:textId="77777777" w:rsidR="008D776E" w:rsidRDefault="008D776E" w:rsidP="008D776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9F88" w14:textId="77777777" w:rsidR="00201823" w:rsidRDefault="00201823" w:rsidP="008D776E">
      <w:r>
        <w:separator/>
      </w:r>
    </w:p>
  </w:footnote>
  <w:footnote w:type="continuationSeparator" w:id="0">
    <w:p w14:paraId="087C3ACC" w14:textId="77777777" w:rsidR="00201823" w:rsidRDefault="00201823" w:rsidP="008D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9F0F" w14:textId="77777777" w:rsidR="008D776E" w:rsidRDefault="008D776E">
    <w:pPr>
      <w:pStyle w:val="Intestazione"/>
    </w:pPr>
  </w:p>
  <w:p w14:paraId="3EF3E0EF" w14:textId="77777777" w:rsidR="008D776E" w:rsidRDefault="008D776E" w:rsidP="008D776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255170" wp14:editId="07B2239C">
          <wp:extent cx="1344305" cy="1003110"/>
          <wp:effectExtent l="0" t="0" r="825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409" cy="100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43681"/>
    <w:multiLevelType w:val="hybridMultilevel"/>
    <w:tmpl w:val="F3D847BC"/>
    <w:lvl w:ilvl="0" w:tplc="8658573A">
      <w:numFmt w:val="bullet"/>
      <w:lvlText w:val="-"/>
      <w:lvlJc w:val="left"/>
      <w:pPr>
        <w:ind w:left="4471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3696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9A"/>
    <w:rsid w:val="000000C5"/>
    <w:rsid w:val="00013D22"/>
    <w:rsid w:val="00046D78"/>
    <w:rsid w:val="00053051"/>
    <w:rsid w:val="00054F4A"/>
    <w:rsid w:val="000833C0"/>
    <w:rsid w:val="000B4F5C"/>
    <w:rsid w:val="000B696D"/>
    <w:rsid w:val="000C0068"/>
    <w:rsid w:val="000D23C3"/>
    <w:rsid w:val="000F1E81"/>
    <w:rsid w:val="00101580"/>
    <w:rsid w:val="00101E7A"/>
    <w:rsid w:val="00110CC5"/>
    <w:rsid w:val="00144681"/>
    <w:rsid w:val="00146DBF"/>
    <w:rsid w:val="00157B20"/>
    <w:rsid w:val="00160134"/>
    <w:rsid w:val="00174C37"/>
    <w:rsid w:val="001A3ADC"/>
    <w:rsid w:val="001A6BCA"/>
    <w:rsid w:val="001A7E8D"/>
    <w:rsid w:val="001B376E"/>
    <w:rsid w:val="001E2752"/>
    <w:rsid w:val="00201823"/>
    <w:rsid w:val="00203B0C"/>
    <w:rsid w:val="00217B0F"/>
    <w:rsid w:val="002523D7"/>
    <w:rsid w:val="00261200"/>
    <w:rsid w:val="00272FC5"/>
    <w:rsid w:val="002824F0"/>
    <w:rsid w:val="00297381"/>
    <w:rsid w:val="002C0B38"/>
    <w:rsid w:val="002D66B3"/>
    <w:rsid w:val="002E582E"/>
    <w:rsid w:val="002F118F"/>
    <w:rsid w:val="0030424B"/>
    <w:rsid w:val="00304E0E"/>
    <w:rsid w:val="0031066B"/>
    <w:rsid w:val="00317441"/>
    <w:rsid w:val="003460F9"/>
    <w:rsid w:val="003465B8"/>
    <w:rsid w:val="00347038"/>
    <w:rsid w:val="003636E4"/>
    <w:rsid w:val="00366114"/>
    <w:rsid w:val="00396D24"/>
    <w:rsid w:val="003A0EF8"/>
    <w:rsid w:val="003B0386"/>
    <w:rsid w:val="003C6588"/>
    <w:rsid w:val="00427B6D"/>
    <w:rsid w:val="00440D0C"/>
    <w:rsid w:val="0044656E"/>
    <w:rsid w:val="004618C2"/>
    <w:rsid w:val="0046227E"/>
    <w:rsid w:val="004653FC"/>
    <w:rsid w:val="00494139"/>
    <w:rsid w:val="004B5F06"/>
    <w:rsid w:val="004D243C"/>
    <w:rsid w:val="004F0DF1"/>
    <w:rsid w:val="005022C9"/>
    <w:rsid w:val="00505D2B"/>
    <w:rsid w:val="005116D4"/>
    <w:rsid w:val="00511853"/>
    <w:rsid w:val="005129DA"/>
    <w:rsid w:val="00512D91"/>
    <w:rsid w:val="005407C0"/>
    <w:rsid w:val="00575F94"/>
    <w:rsid w:val="005C471D"/>
    <w:rsid w:val="005E6243"/>
    <w:rsid w:val="005E7F12"/>
    <w:rsid w:val="0060381E"/>
    <w:rsid w:val="006130DF"/>
    <w:rsid w:val="00640974"/>
    <w:rsid w:val="0064225D"/>
    <w:rsid w:val="006443F2"/>
    <w:rsid w:val="00664B00"/>
    <w:rsid w:val="006654B1"/>
    <w:rsid w:val="006831BC"/>
    <w:rsid w:val="00693E86"/>
    <w:rsid w:val="006B42DC"/>
    <w:rsid w:val="006E0B7D"/>
    <w:rsid w:val="006F6E67"/>
    <w:rsid w:val="006F7993"/>
    <w:rsid w:val="0070432C"/>
    <w:rsid w:val="00723957"/>
    <w:rsid w:val="00765DC5"/>
    <w:rsid w:val="00781397"/>
    <w:rsid w:val="007B6E23"/>
    <w:rsid w:val="007F0D4C"/>
    <w:rsid w:val="00841A84"/>
    <w:rsid w:val="008557DC"/>
    <w:rsid w:val="00857D69"/>
    <w:rsid w:val="008653EF"/>
    <w:rsid w:val="008800C6"/>
    <w:rsid w:val="008909EB"/>
    <w:rsid w:val="008A0627"/>
    <w:rsid w:val="008C6088"/>
    <w:rsid w:val="008D776E"/>
    <w:rsid w:val="00944B96"/>
    <w:rsid w:val="00950E15"/>
    <w:rsid w:val="00967981"/>
    <w:rsid w:val="009877F4"/>
    <w:rsid w:val="009A5F11"/>
    <w:rsid w:val="009B0148"/>
    <w:rsid w:val="009B2879"/>
    <w:rsid w:val="009C71F0"/>
    <w:rsid w:val="009F0651"/>
    <w:rsid w:val="00A0184F"/>
    <w:rsid w:val="00A0236E"/>
    <w:rsid w:val="00A0303A"/>
    <w:rsid w:val="00A3127E"/>
    <w:rsid w:val="00A859BB"/>
    <w:rsid w:val="00AC3ADF"/>
    <w:rsid w:val="00AD39B8"/>
    <w:rsid w:val="00B5365E"/>
    <w:rsid w:val="00B64774"/>
    <w:rsid w:val="00B737F0"/>
    <w:rsid w:val="00B760B2"/>
    <w:rsid w:val="00B82640"/>
    <w:rsid w:val="00B83485"/>
    <w:rsid w:val="00B9720B"/>
    <w:rsid w:val="00BA08E3"/>
    <w:rsid w:val="00BC23E0"/>
    <w:rsid w:val="00BC7CA6"/>
    <w:rsid w:val="00BF3A96"/>
    <w:rsid w:val="00C04D8D"/>
    <w:rsid w:val="00C30D71"/>
    <w:rsid w:val="00CA1F9A"/>
    <w:rsid w:val="00CB1D34"/>
    <w:rsid w:val="00CB3A25"/>
    <w:rsid w:val="00CD452A"/>
    <w:rsid w:val="00CF104B"/>
    <w:rsid w:val="00CF48C9"/>
    <w:rsid w:val="00D0132D"/>
    <w:rsid w:val="00D062FE"/>
    <w:rsid w:val="00D53ED5"/>
    <w:rsid w:val="00D61D24"/>
    <w:rsid w:val="00DB1444"/>
    <w:rsid w:val="00DC27BC"/>
    <w:rsid w:val="00DE3141"/>
    <w:rsid w:val="00DE5F6E"/>
    <w:rsid w:val="00E00C4C"/>
    <w:rsid w:val="00E1199D"/>
    <w:rsid w:val="00E609E9"/>
    <w:rsid w:val="00E73230"/>
    <w:rsid w:val="00EA6489"/>
    <w:rsid w:val="00EB1E81"/>
    <w:rsid w:val="00EC061C"/>
    <w:rsid w:val="00ED69B4"/>
    <w:rsid w:val="00EE5947"/>
    <w:rsid w:val="00F328E1"/>
    <w:rsid w:val="00F36578"/>
    <w:rsid w:val="00F43BF0"/>
    <w:rsid w:val="00F56473"/>
    <w:rsid w:val="00F56B11"/>
    <w:rsid w:val="00F6163B"/>
    <w:rsid w:val="00F9216F"/>
    <w:rsid w:val="00F9605C"/>
    <w:rsid w:val="00FD0595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94392"/>
  <w15:docId w15:val="{6FF1CE8C-AE35-4702-8D8B-FBB40B3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5D2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1200"/>
    <w:pPr>
      <w:keepNext/>
      <w:keepLines/>
      <w:widowControl/>
      <w:autoSpaceDE/>
      <w:autoSpaceDN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A1F9A"/>
  </w:style>
  <w:style w:type="character" w:customStyle="1" w:styleId="CorpotestoCarattere">
    <w:name w:val="Corpo testo Carattere"/>
    <w:basedOn w:val="Carpredefinitoparagrafo"/>
    <w:link w:val="Corpotesto"/>
    <w:uiPriority w:val="1"/>
    <w:rsid w:val="00CA1F9A"/>
    <w:rPr>
      <w:rFonts w:ascii="Arial MT" w:eastAsia="Arial MT" w:hAnsi="Arial MT" w:cs="Arial MT"/>
      <w:sz w:val="22"/>
    </w:rPr>
  </w:style>
  <w:style w:type="paragraph" w:styleId="Paragrafoelenco">
    <w:name w:val="List Paragraph"/>
    <w:basedOn w:val="Normale"/>
    <w:uiPriority w:val="1"/>
    <w:qFormat/>
    <w:rsid w:val="00CA1F9A"/>
    <w:pPr>
      <w:spacing w:before="10"/>
      <w:ind w:left="2436" w:hanging="13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D69"/>
    <w:rPr>
      <w:rFonts w:ascii="Tahoma" w:eastAsia="Arial MT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77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6E"/>
    <w:rPr>
      <w:rFonts w:ascii="Arial MT" w:eastAsia="Arial MT" w:hAnsi="Arial MT" w:cs="Arial MT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D7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6E"/>
    <w:rPr>
      <w:rFonts w:ascii="Arial MT" w:eastAsia="Arial MT" w:hAnsi="Arial MT" w:cs="Arial M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61200"/>
    <w:rPr>
      <w:rFonts w:eastAsia="Times New Roman" w:cs="Times New Roman"/>
      <w:b/>
      <w:color w:val="000000"/>
      <w:lang w:eastAsia="it-IT"/>
    </w:rPr>
  </w:style>
  <w:style w:type="paragraph" w:customStyle="1" w:styleId="Default">
    <w:name w:val="Default"/>
    <w:rsid w:val="0026120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3ED5"/>
    <w:rPr>
      <w:b/>
      <w:bCs/>
      <w:color w:val="FF0000"/>
    </w:rPr>
  </w:style>
  <w:style w:type="paragraph" w:customStyle="1" w:styleId="s7">
    <w:name w:val="s7"/>
    <w:basedOn w:val="Normale"/>
    <w:rsid w:val="009877F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8">
    <w:name w:val="s8"/>
    <w:basedOn w:val="Carpredefinitoparagrafo"/>
    <w:rsid w:val="009877F4"/>
  </w:style>
  <w:style w:type="character" w:customStyle="1" w:styleId="maiuscolo3">
    <w:name w:val="maiuscolo3"/>
    <w:rsid w:val="00E00C4C"/>
  </w:style>
  <w:style w:type="paragraph" w:customStyle="1" w:styleId="qualifica">
    <w:name w:val="qualifica"/>
    <w:basedOn w:val="Normale"/>
    <w:rsid w:val="006130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de">
    <w:name w:val="sede"/>
    <w:basedOn w:val="Normale"/>
    <w:rsid w:val="006130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sd">
    <w:name w:val="ssd"/>
    <w:basedOn w:val="Normale"/>
    <w:rsid w:val="006130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03B0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Benedetta Gabrielli</dc:creator>
  <cp:lastModifiedBy>Mirella Guicciardi</cp:lastModifiedBy>
  <cp:revision>45</cp:revision>
  <cp:lastPrinted>2024-03-07T18:56:00Z</cp:lastPrinted>
  <dcterms:created xsi:type="dcterms:W3CDTF">2024-02-24T18:52:00Z</dcterms:created>
  <dcterms:modified xsi:type="dcterms:W3CDTF">2024-03-13T17:07:00Z</dcterms:modified>
</cp:coreProperties>
</file>